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7C" w:rsidRDefault="00C77F7C" w:rsidP="00C77F7C">
      <w:pPr>
        <w:tabs>
          <w:tab w:val="left" w:pos="1225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F64E8E" wp14:editId="34309AA4">
            <wp:extent cx="600087" cy="60007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8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47A96590" wp14:editId="48AA12F0">
            <wp:extent cx="1356938" cy="4286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93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7C" w:rsidRDefault="00C77F7C" w:rsidP="00C77F7C">
      <w:pPr>
        <w:spacing w:before="93"/>
        <w:ind w:left="118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72526"/>
          <w:sz w:val="28"/>
        </w:rPr>
        <w:t>APPLICATION FOR TRANSIT BENEFIT</w:t>
      </w:r>
      <w:r>
        <w:rPr>
          <w:rFonts w:ascii="Arial"/>
          <w:b/>
          <w:color w:val="272526"/>
          <w:spacing w:val="-1"/>
          <w:sz w:val="28"/>
        </w:rPr>
        <w:t xml:space="preserve"> </w:t>
      </w:r>
      <w:r>
        <w:rPr>
          <w:rFonts w:ascii="Arial"/>
          <w:b/>
          <w:color w:val="272526"/>
          <w:sz w:val="28"/>
        </w:rPr>
        <w:t>/ BIKE SHARE PROGRAM</w:t>
      </w:r>
    </w:p>
    <w:p w:rsidR="00C77F7C" w:rsidRDefault="00C77F7C" w:rsidP="00C77F7C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pPr w:leftFromText="180" w:rightFromText="180" w:vertAnchor="text" w:tblpY="1"/>
        <w:tblOverlap w:val="never"/>
        <w:tblW w:w="109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899"/>
        <w:gridCol w:w="1348"/>
        <w:gridCol w:w="452"/>
        <w:gridCol w:w="1799"/>
        <w:gridCol w:w="809"/>
        <w:gridCol w:w="91"/>
        <w:gridCol w:w="89"/>
        <w:gridCol w:w="2790"/>
      </w:tblGrid>
      <w:tr w:rsidR="00C77F7C" w:rsidRPr="00C77F7C" w:rsidTr="001B50DE">
        <w:trPr>
          <w:trHeight w:hRule="exact" w:val="276"/>
        </w:trPr>
        <w:tc>
          <w:tcPr>
            <w:tcW w:w="10976" w:type="dxa"/>
            <w:gridSpan w:val="9"/>
            <w:tcBorders>
              <w:top w:val="single" w:sz="4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/>
              <w:ind w:left="3054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pacing w:val="6"/>
                <w:sz w:val="16"/>
                <w:szCs w:val="16"/>
              </w:rPr>
              <w:t>PLEASE</w:t>
            </w:r>
            <w:r w:rsidRPr="00C77F7C">
              <w:rPr>
                <w:rFonts w:ascii="Arial" w:hAnsi="Arial" w:cs="Arial"/>
                <w:color w:val="272526"/>
                <w:spacing w:val="1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7"/>
                <w:sz w:val="16"/>
                <w:szCs w:val="16"/>
              </w:rPr>
              <w:t>COMPLETE</w:t>
            </w:r>
            <w:r w:rsidRPr="00C77F7C">
              <w:rPr>
                <w:rFonts w:ascii="Arial" w:hAnsi="Arial" w:cs="Arial"/>
                <w:color w:val="272526"/>
                <w:spacing w:val="15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6"/>
                <w:sz w:val="16"/>
                <w:szCs w:val="16"/>
              </w:rPr>
              <w:t>FORM</w:t>
            </w:r>
            <w:r w:rsidRPr="00C77F7C">
              <w:rPr>
                <w:rFonts w:ascii="Arial" w:hAnsi="Arial" w:cs="Arial"/>
                <w:color w:val="272526"/>
                <w:spacing w:val="7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5"/>
                <w:sz w:val="16"/>
                <w:szCs w:val="16"/>
              </w:rPr>
              <w:t>AND</w:t>
            </w:r>
            <w:r w:rsidRPr="00C77F7C">
              <w:rPr>
                <w:rFonts w:ascii="Arial" w:hAnsi="Arial" w:cs="Arial"/>
                <w:color w:val="272526"/>
                <w:spacing w:val="1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6"/>
                <w:sz w:val="16"/>
                <w:szCs w:val="16"/>
              </w:rPr>
              <w:t>TYPE</w:t>
            </w:r>
            <w:r w:rsidRPr="00C77F7C">
              <w:rPr>
                <w:rFonts w:ascii="Arial" w:hAnsi="Arial" w:cs="Arial"/>
                <w:color w:val="272526"/>
                <w:spacing w:val="15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4"/>
                <w:sz w:val="16"/>
                <w:szCs w:val="16"/>
              </w:rPr>
              <w:t>OR</w:t>
            </w:r>
            <w:r w:rsidRPr="00C77F7C">
              <w:rPr>
                <w:rFonts w:ascii="Arial" w:hAnsi="Arial" w:cs="Arial"/>
                <w:color w:val="272526"/>
                <w:spacing w:val="15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6"/>
                <w:sz w:val="16"/>
                <w:szCs w:val="16"/>
              </w:rPr>
              <w:t>PRINT</w:t>
            </w:r>
            <w:r w:rsidRPr="00C77F7C">
              <w:rPr>
                <w:rFonts w:ascii="Arial" w:hAnsi="Arial" w:cs="Arial"/>
                <w:color w:val="272526"/>
                <w:spacing w:val="1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5"/>
                <w:sz w:val="16"/>
                <w:szCs w:val="16"/>
              </w:rPr>
              <w:t>LEGIBLY</w:t>
            </w:r>
          </w:p>
        </w:tc>
      </w:tr>
      <w:tr w:rsidR="00C77F7C" w:rsidRPr="00C77F7C" w:rsidTr="001B50DE">
        <w:trPr>
          <w:cantSplit/>
          <w:trHeight w:hRule="exact" w:val="461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 w:line="18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i/>
                <w:color w:val="272526"/>
                <w:spacing w:val="-5"/>
                <w:sz w:val="16"/>
                <w:szCs w:val="16"/>
              </w:rPr>
              <w:t>(Check</w:t>
            </w:r>
            <w:r w:rsidRPr="00C77F7C">
              <w:rPr>
                <w:rFonts w:ascii="Arial" w:hAnsi="Arial" w:cs="Arial"/>
                <w:i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5"/>
                <w:sz w:val="16"/>
                <w:szCs w:val="16"/>
              </w:rPr>
              <w:t>O</w:t>
            </w:r>
            <w:r w:rsidRPr="00C77F7C">
              <w:rPr>
                <w:rFonts w:ascii="Arial" w:hAnsi="Arial" w:cs="Arial"/>
                <w:i/>
                <w:color w:val="272526"/>
                <w:spacing w:val="-4"/>
                <w:sz w:val="16"/>
                <w:szCs w:val="16"/>
              </w:rPr>
              <w:t>ne)</w:t>
            </w:r>
          </w:p>
          <w:p w:rsidR="00C77F7C" w:rsidRPr="00C77F7C" w:rsidRDefault="00C77F7C" w:rsidP="00377928">
            <w:pPr>
              <w:pStyle w:val="ListParagraph"/>
              <w:tabs>
                <w:tab w:val="left" w:pos="321"/>
              </w:tabs>
              <w:spacing w:line="224" w:lineRule="exact"/>
              <w:ind w:left="3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New Employee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Re-certification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Replacement Card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Increase/Decrease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Change of</w:t>
            </w:r>
            <w:r w:rsidRPr="00C77F7C">
              <w:rPr>
                <w:rFonts w:ascii="Arial" w:eastAsia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Address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Personal/Bureau Change</w:t>
            </w:r>
          </w:p>
        </w:tc>
      </w:tr>
      <w:tr w:rsidR="00C77F7C" w:rsidRPr="00C77F7C" w:rsidTr="001B50DE">
        <w:trPr>
          <w:cantSplit/>
          <w:trHeight w:hRule="exact" w:val="360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C77F7C" w:rsidRPr="00C77F7C" w:rsidRDefault="00C77F7C" w:rsidP="00377928">
            <w:pPr>
              <w:pStyle w:val="TableParagraph"/>
              <w:tabs>
                <w:tab w:val="left" w:pos="6832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Employment Status:  </w:t>
            </w:r>
            <w:r w:rsidRPr="00C77F7C">
              <w:rPr>
                <w:rFonts w:ascii="Arial" w:eastAsia="Arial" w:hAnsi="Arial" w:cs="Arial"/>
                <w:color w:val="272526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Direct</w:t>
            </w:r>
            <w:r w:rsidRPr="00C77F7C">
              <w:rPr>
                <w:rFonts w:ascii="Arial" w:eastAsia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Hire  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MS Gothic" w:hAnsi="Arial" w:cs="Arial"/>
                <w:color w:val="272526"/>
                <w:spacing w:val="-40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Intern  </w:t>
            </w:r>
            <w:r w:rsidRPr="00C77F7C">
              <w:rPr>
                <w:rFonts w:ascii="Arial" w:eastAsia="Arial" w:hAnsi="Arial" w:cs="Arial"/>
                <w:color w:val="272526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Personal Services Contractor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Other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: 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separate"/>
            </w:r>
            <w:r w:rsidR="00377928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bookmarkEnd w:id="1"/>
          </w:p>
        </w:tc>
      </w:tr>
      <w:tr w:rsidR="00C77F7C" w:rsidRPr="00C77F7C" w:rsidTr="001B50DE">
        <w:trPr>
          <w:cantSplit/>
          <w:trHeight w:hRule="exact" w:val="360"/>
        </w:trPr>
        <w:tc>
          <w:tcPr>
            <w:tcW w:w="5398" w:type="dxa"/>
            <w:gridSpan w:val="4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C77F7C" w:rsidRPr="00C77F7C" w:rsidRDefault="00C77F7C" w:rsidP="00377928">
            <w:pPr>
              <w:pStyle w:val="TableParagraph"/>
              <w:tabs>
                <w:tab w:val="left" w:pos="5589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1.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Last Name: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2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ab/>
            </w:r>
          </w:p>
        </w:tc>
        <w:tc>
          <w:tcPr>
            <w:tcW w:w="5578" w:type="dxa"/>
            <w:gridSpan w:val="5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C77F7C" w:rsidRPr="00C77F7C" w:rsidRDefault="00C77F7C" w:rsidP="00377928">
            <w:pPr>
              <w:pStyle w:val="TableParagraph"/>
              <w:tabs>
                <w:tab w:val="left" w:pos="5589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2.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First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Name: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3"/>
          </w:p>
        </w:tc>
      </w:tr>
      <w:tr w:rsidR="00C77F7C" w:rsidRPr="00C77F7C" w:rsidTr="001B50DE">
        <w:trPr>
          <w:cantSplit/>
          <w:trHeight w:hRule="exact" w:val="360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C77F7C" w:rsidRPr="00377928" w:rsidRDefault="00C77F7C" w:rsidP="00377928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3.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Home</w:t>
            </w:r>
            <w:r w:rsidRPr="00C77F7C">
              <w:rPr>
                <w:rFonts w:ascii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Address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(Number/Street):</w:t>
            </w:r>
            <w:r w:rsidR="00377928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377928"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4"/>
          </w:p>
        </w:tc>
      </w:tr>
      <w:tr w:rsidR="00377928" w:rsidRPr="00C77F7C" w:rsidTr="001B50DE">
        <w:trPr>
          <w:cantSplit/>
          <w:trHeight w:hRule="exact" w:val="360"/>
        </w:trPr>
        <w:tc>
          <w:tcPr>
            <w:tcW w:w="3598" w:type="dxa"/>
            <w:gridSpan w:val="2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5439"/>
                <w:tab w:val="left" w:pos="8360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4. City: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5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ab/>
            </w:r>
          </w:p>
        </w:tc>
        <w:tc>
          <w:tcPr>
            <w:tcW w:w="3599" w:type="dxa"/>
            <w:gridSpan w:val="3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5439"/>
                <w:tab w:val="left" w:pos="8360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5.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State: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6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ab/>
              <w:t>6.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Zip Code:</w:t>
            </w:r>
          </w:p>
        </w:tc>
        <w:tc>
          <w:tcPr>
            <w:tcW w:w="3779" w:type="dxa"/>
            <w:gridSpan w:val="4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5439"/>
                <w:tab w:val="left" w:pos="8360"/>
              </w:tabs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Zip Code: 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77928" w:rsidRPr="00C77F7C" w:rsidTr="001B50DE">
        <w:trPr>
          <w:cantSplit/>
          <w:trHeight w:hRule="exact" w:val="360"/>
        </w:trPr>
        <w:tc>
          <w:tcPr>
            <w:tcW w:w="2699" w:type="dxa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2870"/>
                <w:tab w:val="left" w:pos="5341"/>
                <w:tab w:val="left" w:pos="7949"/>
              </w:tabs>
              <w:spacing w:beforeLines="20" w:before="48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7.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Bureau: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99" w:type="dxa"/>
            <w:gridSpan w:val="3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2870"/>
                <w:tab w:val="left" w:pos="5341"/>
                <w:tab w:val="left" w:pos="7949"/>
              </w:tabs>
              <w:spacing w:beforeLines="20" w:before="48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8.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Room Number: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99" w:type="dxa"/>
            <w:gridSpan w:val="3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2870"/>
                <w:tab w:val="left" w:pos="5341"/>
                <w:tab w:val="left" w:pos="7949"/>
              </w:tabs>
              <w:spacing w:beforeLines="20" w:before="48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9.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Phone 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>(Work):</w:t>
            </w:r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pacing w:val="-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1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79" w:type="dxa"/>
            <w:gridSpan w:val="2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  <w:vAlign w:val="center"/>
          </w:tcPr>
          <w:p w:rsidR="00377928" w:rsidRPr="00C77F7C" w:rsidRDefault="00377928" w:rsidP="00377928">
            <w:pPr>
              <w:pStyle w:val="TableParagraph"/>
              <w:tabs>
                <w:tab w:val="left" w:pos="2870"/>
                <w:tab w:val="left" w:pos="5341"/>
                <w:tab w:val="left" w:pos="7949"/>
              </w:tabs>
              <w:spacing w:beforeLines="20" w:before="48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10. Phone (mobile):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11"/>
          </w:p>
        </w:tc>
      </w:tr>
      <w:tr w:rsidR="00C77F7C" w:rsidRPr="00C77F7C" w:rsidTr="004C4DBE">
        <w:trPr>
          <w:trHeight w:hRule="exact" w:val="3475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eastAsia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eastAsia="Arial" w:hAnsi="Arial" w:cs="Arial"/>
                <w:color w:val="272526"/>
                <w:spacing w:val="-5"/>
                <w:sz w:val="16"/>
                <w:szCs w:val="16"/>
              </w:rPr>
              <w:t>11.</w: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Commuting method to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and from work: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ab/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 w:rsidR="00377928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Please provide your daily transportation itinerary</w:t>
            </w:r>
            <w:r w:rsidRPr="00C77F7C">
              <w:rPr>
                <w:rFonts w:ascii="Arial" w:eastAsia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to/from work:</w:t>
            </w:r>
          </w:p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  <w:u w:val="single" w:color="272526"/>
              </w:rPr>
            </w:pP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eastAsia="Arial"/>
              </w:rPr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>Metro Rail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ab/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Daily Round</w:t>
            </w:r>
            <w:r w:rsidRPr="00C77F7C">
              <w:rPr>
                <w:rFonts w:ascii="Arial" w:hAnsi="Arial" w:cs="Arial"/>
                <w:color w:val="272526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Trip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Fare: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$</w: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  <w:bookmarkEnd w:id="12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ab/>
              <w:t>x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22* days =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="005962FB">
              <w:rPr>
                <w:rFonts w:ascii="Arial" w:hAnsi="Arial" w:cs="Arial"/>
                <w:color w:val="272526"/>
                <w:sz w:val="16"/>
                <w:szCs w:val="16"/>
              </w:rPr>
              <w:t>$</w: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5962FB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  <w:bookmarkEnd w:id="13"/>
            <w:r w:rsidRPr="00C77F7C">
              <w:rPr>
                <w:rFonts w:ascii="Arial" w:hAnsi="Arial" w:cs="Arial"/>
                <w:color w:val="272526"/>
                <w:sz w:val="16"/>
                <w:szCs w:val="16"/>
                <w:u w:val="single" w:color="272526"/>
              </w:rPr>
              <w:t xml:space="preserve"> </w:t>
            </w:r>
          </w:p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>Metro Rail/Bus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ab/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>(*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Reduce number of days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for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approved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telework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days.</w:t>
            </w:r>
          </w:p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>MARC/VRE/Commuter Bus (</w:t>
            </w:r>
            <w:r w:rsidRPr="00C77F7C">
              <w:rPr>
                <w:rFonts w:ascii="Arial" w:hAnsi="Arial" w:cs="Arial"/>
                <w:color w:val="4F5DC0"/>
                <w:position w:val="3"/>
                <w:sz w:val="16"/>
                <w:szCs w:val="16"/>
                <w:u w:val="single" w:color="4F5DC0"/>
              </w:rPr>
              <w:t>CommuterDirect.com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>)</w:t>
            </w:r>
            <w:r w:rsidRPr="00C77F7C">
              <w:rPr>
                <w:rFonts w:ascii="Arial" w:hAnsi="Arial" w:cs="Arial"/>
                <w:color w:val="272526"/>
                <w:position w:val="3"/>
                <w:sz w:val="16"/>
                <w:szCs w:val="16"/>
              </w:rPr>
              <w:tab/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Four</w:t>
            </w:r>
            <w:r w:rsidRPr="00C77F7C">
              <w:rPr>
                <w:rFonts w:ascii="Arial" w:hAnsi="Arial" w:cs="Arial"/>
                <w:i/>
                <w:color w:val="272526"/>
                <w:spacing w:val="-2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(4)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days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for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each approved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telework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day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per week)</w:t>
            </w:r>
          </w:p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Transit Authority Vanpool</w:t>
            </w:r>
          </w:p>
          <w:p w:rsid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Bicycle</w:t>
            </w:r>
            <w:r w:rsidRPr="00C77F7C">
              <w:rPr>
                <w:rFonts w:ascii="Arial" w:eastAsia="Arial" w:hAnsi="Arial" w:cs="Arial"/>
                <w:color w:val="272526"/>
                <w:spacing w:val="5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Transportation</w:t>
            </w:r>
            <w:r w:rsidRPr="00C77F7C">
              <w:rPr>
                <w:rFonts w:ascii="Arial" w:eastAsia="Arial" w:hAnsi="Arial" w:cs="Arial"/>
                <w:color w:val="272526"/>
                <w:spacing w:val="5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Subsidy</w:t>
            </w:r>
          </w:p>
          <w:p w:rsidR="00C77F7C" w:rsidRPr="00C77F7C" w:rsidRDefault="00C77F7C" w:rsidP="00377928">
            <w:pPr>
              <w:pStyle w:val="TableParagraph"/>
              <w:tabs>
                <w:tab w:val="left" w:pos="4961"/>
              </w:tabs>
              <w:spacing w:beforeLines="20" w:before="48" w:line="22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I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accept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full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responsibility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and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assume the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risk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of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injury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or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damage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to my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person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that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may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arise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whether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directly or</w:t>
            </w:r>
            <w:r w:rsidRPr="00C77F7C">
              <w:rPr>
                <w:rFonts w:ascii="Arial" w:eastAsia="Arial" w:hAnsi="Arial" w:cs="Arial"/>
                <w:color w:val="272526"/>
                <w:spacing w:val="1"/>
                <w:sz w:val="16"/>
                <w:szCs w:val="16"/>
              </w:rPr>
              <w:t xml:space="preserve"> </w:t>
            </w:r>
            <w:r w:rsidRPr="00C77F7C">
              <w:rPr>
                <w:rFonts w:ascii="Arial" w:eastAsia="Arial" w:hAnsi="Arial" w:cs="Arial"/>
                <w:color w:val="272526"/>
                <w:sz w:val="16"/>
                <w:szCs w:val="16"/>
              </w:rPr>
              <w:t>indirectly</w:t>
            </w:r>
          </w:p>
          <w:p w:rsidR="00C77F7C" w:rsidRDefault="0063194D" w:rsidP="00377928">
            <w:pPr>
              <w:pStyle w:val="TableParagraph"/>
              <w:spacing w:beforeLines="20" w:before="48" w:line="206" w:lineRule="exact"/>
              <w:ind w:left="92"/>
              <w:rPr>
                <w:rFonts w:ascii="Arial" w:hAnsi="Arial" w:cs="Arial"/>
                <w:color w:val="272526"/>
                <w:sz w:val="16"/>
                <w:szCs w:val="16"/>
                <w:u w:val="single" w:color="262425"/>
              </w:rPr>
            </w:pPr>
            <w:r>
              <w:rPr>
                <w:rFonts w:ascii="Arial" w:hAnsi="Arial" w:cs="Arial"/>
                <w:color w:val="272526"/>
                <w:sz w:val="16"/>
                <w:szCs w:val="16"/>
              </w:rPr>
              <w:t>as a result of bicycling/</w:t>
            </w:r>
            <w:r w:rsidR="00C77F7C"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riding </w:t>
            </w:r>
            <w:r w:rsidR="00C77F7C" w:rsidRPr="00C77F7C">
              <w:rPr>
                <w:rFonts w:ascii="Arial" w:hAnsi="Arial" w:cs="Arial"/>
                <w:color w:val="272526"/>
                <w:sz w:val="16"/>
                <w:szCs w:val="16"/>
                <w:u w:val="single" w:color="262425"/>
              </w:rPr>
              <w:t xml:space="preserve"> </w:t>
            </w:r>
          </w:p>
          <w:p w:rsidR="004C4DBE" w:rsidRPr="00C77F7C" w:rsidRDefault="001C46FB" w:rsidP="00E05373">
            <w:pPr>
              <w:pStyle w:val="TableParagraph"/>
              <w:spacing w:beforeLines="100" w:before="240" w:line="206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"/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JAN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FEB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MAR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APR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MAY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JUN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JUL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AUG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SEP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OCT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NOV    </w: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E05373">
              <w:rPr>
                <w:rFonts w:ascii="Arial" w:eastAsia="Arial" w:hAnsi="Arial" w:cs="Arial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E05373">
              <w:rPr>
                <w:rFonts w:ascii="Arial" w:eastAsia="Arial" w:hAnsi="Arial" w:cs="Arial"/>
                <w:sz w:val="16"/>
                <w:szCs w:val="16"/>
              </w:rPr>
              <w:t xml:space="preserve"> DEC</w:t>
            </w:r>
          </w:p>
          <w:p w:rsidR="00C77F7C" w:rsidRPr="00C77F7C" w:rsidRDefault="00C77F7C" w:rsidP="00E05373">
            <w:pPr>
              <w:pStyle w:val="TableParagraph"/>
              <w:spacing w:beforeLines="100" w:before="240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b/>
                <w:color w:val="B61D49"/>
                <w:spacing w:val="-1"/>
                <w:sz w:val="16"/>
                <w:szCs w:val="16"/>
              </w:rPr>
              <w:t>Reduced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Fare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Program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for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Employees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with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pacing w:val="-1"/>
                <w:sz w:val="16"/>
                <w:szCs w:val="16"/>
              </w:rPr>
              <w:t>Disabilities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pacing w:val="-1"/>
                <w:sz w:val="16"/>
                <w:szCs w:val="16"/>
              </w:rPr>
              <w:t>and</w:t>
            </w:r>
            <w:r w:rsidRPr="00C77F7C">
              <w:rPr>
                <w:rFonts w:ascii="Arial" w:hAnsi="Arial" w:cs="Arial"/>
                <w:b/>
                <w:color w:val="B61D49"/>
                <w:spacing w:val="-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z w:val="16"/>
                <w:szCs w:val="16"/>
              </w:rPr>
              <w:t>Senior</w:t>
            </w:r>
            <w:r w:rsidRPr="00C77F7C">
              <w:rPr>
                <w:rFonts w:ascii="Arial" w:hAnsi="Arial" w:cs="Arial"/>
                <w:b/>
                <w:color w:val="B61D49"/>
                <w:spacing w:val="-4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B61D49"/>
                <w:spacing w:val="-1"/>
                <w:sz w:val="16"/>
                <w:szCs w:val="16"/>
              </w:rPr>
              <w:t>Citizens</w:t>
            </w:r>
          </w:p>
          <w:p w:rsidR="00C77F7C" w:rsidRPr="00C77F7C" w:rsidRDefault="00C77F7C" w:rsidP="00377928">
            <w:pPr>
              <w:pStyle w:val="TableParagraph"/>
              <w:spacing w:beforeLines="20" w:before="48" w:line="255" w:lineRule="auto"/>
              <w:ind w:left="89" w:right="593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Under these programs,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hyperlink r:id="rId10">
              <w:r w:rsidRPr="00C77F7C">
                <w:rPr>
                  <w:rFonts w:ascii="Arial" w:hAnsi="Arial" w:cs="Arial"/>
                  <w:color w:val="272526"/>
                  <w:sz w:val="16"/>
                  <w:szCs w:val="16"/>
                </w:rPr>
                <w:t>employees</w:t>
              </w:r>
              <w:r w:rsidRPr="00C77F7C">
                <w:rPr>
                  <w:rFonts w:ascii="Arial" w:hAnsi="Arial" w:cs="Arial"/>
                  <w:color w:val="272526"/>
                  <w:spacing w:val="-1"/>
                  <w:sz w:val="16"/>
                  <w:szCs w:val="16"/>
                </w:rPr>
                <w:t xml:space="preserve"> </w:t>
              </w:r>
              <w:r w:rsidRPr="00C77F7C">
                <w:rPr>
                  <w:rFonts w:ascii="Arial" w:hAnsi="Arial" w:cs="Arial"/>
                  <w:color w:val="272526"/>
                  <w:sz w:val="16"/>
                  <w:szCs w:val="16"/>
                </w:rPr>
                <w:t>with disabilities</w:t>
              </w:r>
            </w:hyperlink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and senior citizens may travel on </w:t>
            </w:r>
            <w:proofErr w:type="spellStart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Metrobus</w:t>
            </w:r>
            <w:proofErr w:type="spellEnd"/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and Metrorail 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half the regular (rush hour) fare at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all times.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See </w:t>
            </w:r>
            <w:hyperlink r:id="rId11" w:history="1">
              <w:r w:rsidR="009520E9" w:rsidRPr="00A53030">
                <w:rPr>
                  <w:rStyle w:val="Hyperlink"/>
                  <w:rFonts w:ascii="Arial" w:hAnsi="Arial" w:cs="Arial"/>
                  <w:spacing w:val="-1"/>
                  <w:sz w:val="16"/>
                  <w:szCs w:val="16"/>
                  <w:u w:color="4F5DC0"/>
                </w:rPr>
                <w:t>www.wmata.</w:t>
              </w:r>
              <w:r w:rsidR="009520E9" w:rsidRPr="00A53030">
                <w:rPr>
                  <w:rStyle w:val="Hyperlink"/>
                  <w:rFonts w:ascii="Arial" w:hAnsi="Arial" w:cs="Arial"/>
                  <w:spacing w:val="-1"/>
                  <w:sz w:val="16"/>
                  <w:szCs w:val="16"/>
                </w:rPr>
                <w:t>com</w:t>
              </w:r>
            </w:hyperlink>
            <w:r w:rsidR="009520E9">
              <w:rPr>
                <w:rFonts w:ascii="Arial" w:hAnsi="Arial" w:cs="Arial"/>
                <w:color w:val="4F5DC0"/>
                <w:sz w:val="16"/>
                <w:szCs w:val="16"/>
              </w:rPr>
              <w:t xml:space="preserve"> </w:t>
            </w:r>
            <w:r w:rsidRPr="009520E9">
              <w:rPr>
                <w:rFonts w:ascii="Arial" w:hAnsi="Arial" w:cs="Arial"/>
                <w:color w:val="272526"/>
                <w:sz w:val="16"/>
                <w:szCs w:val="16"/>
              </w:rPr>
              <w:t>website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details.</w:t>
            </w:r>
          </w:p>
        </w:tc>
      </w:tr>
      <w:tr w:rsidR="00C77F7C" w:rsidRPr="00C77F7C" w:rsidTr="00E05373">
        <w:trPr>
          <w:cantSplit/>
          <w:trHeight w:hRule="exact" w:val="586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 w:line="20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12.</w:t>
            </w:r>
            <w:r w:rsidRPr="00C77F7C">
              <w:rPr>
                <w:rFonts w:ascii="Arial" w:hAnsi="Arial" w:cs="Arial"/>
                <w:color w:val="272526"/>
                <w:spacing w:val="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Are you currently in a carpool with USAID or any other government agency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employees?</w:t>
            </w:r>
          </w:p>
          <w:p w:rsidR="00C77F7C" w:rsidRPr="005962FB" w:rsidRDefault="005962FB" w:rsidP="005962FB">
            <w:pPr>
              <w:tabs>
                <w:tab w:val="left" w:pos="321"/>
                <w:tab w:val="left" w:pos="940"/>
              </w:tabs>
              <w:spacing w:beforeLines="20" w:before="48" w:line="244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  </w:t>
            </w:r>
            <w:r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t>NO</w:t>
            </w:r>
            <w:r w:rsidR="00C77F7C"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MS Gothic" w:hAnsi="Arial" w:cs="Arial"/>
                <w:color w:val="272526"/>
                <w:spacing w:val="-45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YES  </w:t>
            </w:r>
            <w:r w:rsidR="00C77F7C" w:rsidRPr="005962FB">
              <w:rPr>
                <w:rFonts w:ascii="Arial" w:eastAsia="Arial" w:hAnsi="Arial" w:cs="Arial"/>
                <w:color w:val="272526"/>
                <w:spacing w:val="47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z w:val="16"/>
                <w:szCs w:val="16"/>
              </w:rPr>
              <w:t>(If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pacing w:val="-2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z w:val="16"/>
                <w:szCs w:val="16"/>
              </w:rPr>
              <w:t>yes,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primary driver</w:t>
            </w:r>
            <w:r>
              <w:rPr>
                <w:rFonts w:ascii="Arial" w:eastAsia="Arial" w:hAnsi="Arial" w:cs="Arial"/>
                <w:i/>
                <w:color w:val="272526"/>
                <w:spacing w:val="-1"/>
                <w:sz w:val="16"/>
                <w:szCs w:val="16"/>
              </w:rPr>
              <w:t>’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pacing w:val="-1"/>
                <w:sz w:val="16"/>
                <w:szCs w:val="16"/>
              </w:rPr>
              <w:t>s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="00C77F7C" w:rsidRPr="005962FB">
              <w:rPr>
                <w:rFonts w:ascii="Arial" w:eastAsia="Arial" w:hAnsi="Arial" w:cs="Arial"/>
                <w:i/>
                <w:color w:val="272526"/>
                <w:spacing w:val="-1"/>
                <w:sz w:val="16"/>
                <w:szCs w:val="16"/>
              </w:rPr>
              <w:t>name)</w:t>
            </w:r>
            <w:r w:rsidR="00C77F7C" w:rsidRPr="005962FB">
              <w:rPr>
                <w:rFonts w:ascii="Arial" w:eastAsia="Arial" w:hAnsi="Arial" w:cs="Arial"/>
                <w:color w:val="272526"/>
                <w:spacing w:val="-1"/>
                <w:sz w:val="16"/>
                <w:szCs w:val="16"/>
              </w:rPr>
              <w:t>:</w:t>
            </w:r>
            <w:r w:rsidR="00C77F7C" w:rsidRPr="005962FB"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 </w:t>
            </w:r>
            <w:r w:rsidR="00E05373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E05373"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 w:rsidR="00E05373"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 w:rsidR="00E05373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separate"/>
            </w:r>
            <w:r w:rsidR="00E05373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E05373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E05373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E05373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E05373">
              <w:rPr>
                <w:rFonts w:ascii="Arial" w:eastAsia="Arial" w:hAnsi="Arial" w:cs="Arial"/>
                <w:noProof/>
                <w:color w:val="272526"/>
                <w:sz w:val="16"/>
                <w:szCs w:val="16"/>
              </w:rPr>
              <w:t> </w:t>
            </w:r>
            <w:r w:rsidR="00E05373"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bookmarkEnd w:id="15"/>
          </w:p>
        </w:tc>
      </w:tr>
      <w:tr w:rsidR="0020231B" w:rsidRPr="00C77F7C" w:rsidTr="00E05373">
        <w:trPr>
          <w:cantSplit/>
          <w:trHeight w:hRule="exact" w:val="2566"/>
        </w:trPr>
        <w:tc>
          <w:tcPr>
            <w:tcW w:w="4946" w:type="dxa"/>
            <w:gridSpan w:val="3"/>
            <w:tcBorders>
              <w:top w:val="single" w:sz="4" w:space="0" w:color="272526"/>
              <w:left w:val="single" w:sz="4" w:space="0" w:color="272526"/>
              <w:bottom w:val="single" w:sz="2" w:space="0" w:color="272526"/>
            </w:tcBorders>
          </w:tcPr>
          <w:p w:rsidR="0020231B" w:rsidRPr="0020231B" w:rsidRDefault="0020231B" w:rsidP="0020231B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20231B">
              <w:rPr>
                <w:rFonts w:ascii="Arial" w:hAnsi="Arial" w:cs="Arial"/>
                <w:color w:val="272526"/>
                <w:sz w:val="16"/>
                <w:szCs w:val="16"/>
              </w:rPr>
              <w:t xml:space="preserve">13. </w:t>
            </w:r>
            <w:r w:rsidRPr="0063194D">
              <w:rPr>
                <w:rFonts w:ascii="Arial" w:hAnsi="Arial" w:cs="Arial"/>
                <w:b/>
                <w:color w:val="272526"/>
                <w:sz w:val="16"/>
                <w:szCs w:val="16"/>
              </w:rPr>
              <w:t>SmartBenefit Program</w:t>
            </w:r>
          </w:p>
          <w:p w:rsidR="0020231B" w:rsidRPr="0020231B" w:rsidRDefault="0020231B" w:rsidP="0063194D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20231B">
              <w:rPr>
                <w:rFonts w:ascii="Arial" w:hAnsi="Arial" w:cs="Arial"/>
                <w:color w:val="272526"/>
                <w:sz w:val="16"/>
                <w:szCs w:val="16"/>
              </w:rPr>
              <w:t xml:space="preserve">Note: In order to receive your Transportation Subsidy Benefit as SmartBenefits, you must purchase and register your SmarTrip card at </w:t>
            </w:r>
            <w:hyperlink r:id="rId12" w:history="1">
              <w:r w:rsidR="009520E9" w:rsidRPr="00A53030">
                <w:rPr>
                  <w:rStyle w:val="Hyperlink"/>
                  <w:rFonts w:ascii="Arial" w:hAnsi="Arial" w:cs="Arial"/>
                  <w:sz w:val="16"/>
                  <w:szCs w:val="16"/>
                </w:rPr>
                <w:t>www.wmata.com</w:t>
              </w:r>
            </w:hyperlink>
            <w:r w:rsidR="009520E9">
              <w:rPr>
                <w:rFonts w:ascii="Arial" w:hAnsi="Arial" w:cs="Arial"/>
                <w:color w:val="272526"/>
                <w:sz w:val="16"/>
                <w:szCs w:val="16"/>
              </w:rPr>
              <w:t xml:space="preserve">. </w:t>
            </w:r>
            <w:r w:rsidRPr="0020231B">
              <w:rPr>
                <w:rFonts w:ascii="Arial" w:hAnsi="Arial" w:cs="Arial"/>
                <w:color w:val="272526"/>
                <w:sz w:val="16"/>
                <w:szCs w:val="16"/>
              </w:rPr>
              <w:t>Your SmarTrip serial number is locate</w:t>
            </w:r>
            <w:r w:rsidR="0063194D">
              <w:rPr>
                <w:rFonts w:ascii="Arial" w:hAnsi="Arial" w:cs="Arial"/>
                <w:color w:val="272526"/>
                <w:sz w:val="16"/>
                <w:szCs w:val="16"/>
              </w:rPr>
              <w:t>d on the back side of your card in the lower right-hand corner.</w:t>
            </w:r>
          </w:p>
          <w:p w:rsidR="0063194D" w:rsidRDefault="0063194D" w:rsidP="0063194D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20231B" w:rsidRPr="0020231B" w:rsidRDefault="0063194D" w:rsidP="0063194D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="0020231B" w:rsidRPr="0020231B">
              <w:rPr>
                <w:rFonts w:ascii="Arial" w:hAnsi="Arial" w:cs="Arial"/>
                <w:color w:val="272526"/>
                <w:sz w:val="16"/>
                <w:szCs w:val="16"/>
              </w:rPr>
              <w:t>All benefits wi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t>ll be used on the MetroRail/Bus</w:t>
            </w:r>
          </w:p>
          <w:p w:rsidR="0020231B" w:rsidRPr="0020231B" w:rsidRDefault="0063194D" w:rsidP="0020231B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color w:val="272526"/>
                <w:sz w:val="16"/>
                <w:szCs w:val="16"/>
              </w:rPr>
              <w:t xml:space="preserve"> </w:t>
            </w:r>
            <w:r w:rsidR="0020231B" w:rsidRPr="0020231B">
              <w:rPr>
                <w:rFonts w:ascii="Arial" w:hAnsi="Arial" w:cs="Arial"/>
                <w:color w:val="272526"/>
                <w:sz w:val="16"/>
                <w:szCs w:val="16"/>
              </w:rPr>
              <w:t>Split my benefits:</w:t>
            </w:r>
          </w:p>
          <w:p w:rsidR="0020231B" w:rsidRPr="004C4DBE" w:rsidRDefault="0020231B" w:rsidP="0020231B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$</w: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  <w:bookmarkEnd w:id="16"/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ab/>
              <w:t>(MetroRail/bus)</w:t>
            </w:r>
            <w:r w:rsidR="004C4DBE">
              <w:rPr>
                <w:rFonts w:ascii="Arial" w:hAnsi="Arial" w:cs="Arial"/>
                <w:color w:val="272526"/>
                <w:sz w:val="16"/>
                <w:szCs w:val="16"/>
              </w:rPr>
              <w:t xml:space="preserve"> </w: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</w:rPr>
              <w:t xml:space="preserve"> and</w:t>
            </w:r>
          </w:p>
          <w:p w:rsidR="0020231B" w:rsidRPr="00C77F7C" w:rsidRDefault="0020231B" w:rsidP="0020231B">
            <w:pPr>
              <w:pStyle w:val="TableParagraph"/>
              <w:spacing w:beforeLines="20" w:before="48" w:line="203" w:lineRule="exact"/>
              <w:ind w:left="89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$</w: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bookmarkStart w:id="18" w:name="_GoBack"/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="004C4DBE"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bookmarkEnd w:id="18"/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  <w:bookmarkEnd w:id="17"/>
            <w:r w:rsidR="004C4DBE" w:rsidRPr="004C4DBE">
              <w:rPr>
                <w:rFonts w:ascii="Arial" w:hAnsi="Arial" w:cs="Arial"/>
                <w:color w:val="272526"/>
                <w:sz w:val="16"/>
                <w:szCs w:val="16"/>
              </w:rPr>
              <w:t xml:space="preserve">  </w: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(VRE</w:t>
            </w:r>
            <w:proofErr w:type="gramStart"/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,MARC</w:t>
            </w:r>
            <w:proofErr w:type="gramEnd"/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, etc.)</w:t>
            </w:r>
          </w:p>
        </w:tc>
        <w:tc>
          <w:tcPr>
            <w:tcW w:w="3060" w:type="dxa"/>
            <w:gridSpan w:val="3"/>
            <w:tcBorders>
              <w:top w:val="single" w:sz="4" w:space="0" w:color="272526"/>
              <w:bottom w:val="single" w:sz="2" w:space="0" w:color="272526"/>
            </w:tcBorders>
          </w:tcPr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C3E399" wp14:editId="7DFF1BCD">
                  <wp:simplePos x="0" y="0"/>
                  <wp:positionH relativeFrom="page">
                    <wp:posOffset>170180</wp:posOffset>
                  </wp:positionH>
                  <wp:positionV relativeFrom="page">
                    <wp:posOffset>115239</wp:posOffset>
                  </wp:positionV>
                  <wp:extent cx="1581785" cy="1023620"/>
                  <wp:effectExtent l="0" t="0" r="0" b="508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20231B" w:rsidRDefault="004C4DBE" w:rsidP="004C4DBE">
            <w:pPr>
              <w:pStyle w:val="TableParagraph"/>
              <w:spacing w:beforeLines="20" w:before="48" w:line="203" w:lineRule="exact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rFonts w:ascii="Arial" w:hAnsi="Arial" w:cs="Arial"/>
                <w:color w:val="272526"/>
                <w:sz w:val="16"/>
                <w:szCs w:val="16"/>
              </w:rPr>
              <w:t>SmarTrip Serial Number:</w:t>
            </w:r>
          </w:p>
          <w:p w:rsidR="004C4DBE" w:rsidRPr="004C4DBE" w:rsidRDefault="004C4DBE" w:rsidP="004C4DBE">
            <w:pPr>
              <w:pStyle w:val="TableParagraph"/>
              <w:spacing w:beforeLines="20" w:before="48" w:line="203" w:lineRule="exact"/>
              <w:jc w:val="center"/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pP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  <w:bookmarkEnd w:id="19"/>
          </w:p>
          <w:p w:rsidR="004C4DBE" w:rsidRPr="004C4DBE" w:rsidRDefault="004C4DBE" w:rsidP="004C4DBE">
            <w:pPr>
              <w:pStyle w:val="TableParagraph"/>
              <w:spacing w:beforeLines="20" w:before="48" w:line="203" w:lineRule="exact"/>
              <w:jc w:val="center"/>
              <w:rPr>
                <w:rFonts w:ascii="Arial" w:hAnsi="Arial" w:cs="Arial"/>
                <w:i/>
                <w:color w:val="272526"/>
                <w:sz w:val="16"/>
                <w:szCs w:val="16"/>
              </w:rPr>
            </w:pPr>
            <w:r w:rsidRPr="004C4DBE">
              <w:rPr>
                <w:rFonts w:ascii="Arial" w:hAnsi="Arial" w:cs="Arial"/>
                <w:i/>
                <w:color w:val="272526"/>
                <w:sz w:val="16"/>
                <w:szCs w:val="16"/>
              </w:rPr>
              <w:t>(attach copy of back of card)</w:t>
            </w:r>
          </w:p>
        </w:tc>
        <w:tc>
          <w:tcPr>
            <w:tcW w:w="2970" w:type="dxa"/>
            <w:gridSpan w:val="3"/>
            <w:tcBorders>
              <w:top w:val="single" w:sz="1" w:space="0" w:color="272526"/>
              <w:left w:val="nil"/>
              <w:bottom w:val="single" w:sz="1" w:space="0" w:color="272526"/>
              <w:right w:val="single" w:sz="4" w:space="0" w:color="272526"/>
            </w:tcBorders>
          </w:tcPr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</w:p>
          <w:p w:rsidR="00DB74CA" w:rsidRPr="004C4DBE" w:rsidRDefault="004C4DBE" w:rsidP="004C4DBE">
            <w:pPr>
              <w:pStyle w:val="TableParagraph"/>
              <w:spacing w:beforeLines="20" w:before="48" w:line="203" w:lineRule="exact"/>
              <w:ind w:left="89"/>
              <w:jc w:val="center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DA82A8" wp14:editId="5FD3322F">
                  <wp:simplePos x="0" y="0"/>
                  <wp:positionH relativeFrom="page">
                    <wp:posOffset>143510</wp:posOffset>
                  </wp:positionH>
                  <wp:positionV relativeFrom="page">
                    <wp:posOffset>100634</wp:posOffset>
                  </wp:positionV>
                  <wp:extent cx="1572260" cy="1023620"/>
                  <wp:effectExtent l="0" t="0" r="8890" b="508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4CA" w:rsidRPr="004C4DBE" w:rsidRDefault="00DB74CA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74CA" w:rsidRPr="004C4DBE" w:rsidRDefault="00DB74CA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74CA" w:rsidRPr="004C4DBE" w:rsidRDefault="00DB74CA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74CA" w:rsidRPr="004C4DBE" w:rsidRDefault="00DB74CA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231B" w:rsidRPr="004C4DBE" w:rsidRDefault="0020231B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DBE" w:rsidRPr="004C4DBE" w:rsidRDefault="004C4DBE" w:rsidP="004C4DBE">
            <w:pPr>
              <w:pStyle w:val="TableParagraph"/>
              <w:spacing w:beforeLines="20" w:before="48" w:line="203" w:lineRule="exact"/>
              <w:rPr>
                <w:rFonts w:ascii="Arial" w:hAnsi="Arial" w:cs="Arial"/>
                <w:color w:val="27252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</w:rPr>
              <w:t>SmarTrip Serial Number:</w:t>
            </w:r>
          </w:p>
          <w:p w:rsidR="004C4DBE" w:rsidRPr="004C4DBE" w:rsidRDefault="004C4DBE" w:rsidP="004C4DBE">
            <w:pPr>
              <w:pStyle w:val="TableParagraph"/>
              <w:spacing w:beforeLines="20" w:before="48" w:line="203" w:lineRule="exact"/>
              <w:jc w:val="center"/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pP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instrText xml:space="preserve"> FORMTEXT </w:instrTex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separate"/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noProof/>
                <w:color w:val="272526"/>
                <w:sz w:val="16"/>
                <w:szCs w:val="16"/>
                <w:u w:val="single"/>
              </w:rPr>
              <w:t> </w:t>
            </w:r>
            <w:r w:rsidRPr="004C4DBE">
              <w:rPr>
                <w:rFonts w:ascii="Arial" w:hAnsi="Arial" w:cs="Arial"/>
                <w:color w:val="272526"/>
                <w:sz w:val="16"/>
                <w:szCs w:val="16"/>
                <w:u w:val="single"/>
              </w:rPr>
              <w:fldChar w:fldCharType="end"/>
            </w:r>
          </w:p>
          <w:p w:rsidR="004C4DBE" w:rsidRPr="004C4DBE" w:rsidRDefault="004C4DBE" w:rsidP="004C4D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BE">
              <w:rPr>
                <w:rFonts w:ascii="Arial" w:hAnsi="Arial" w:cs="Arial"/>
                <w:i/>
                <w:color w:val="272526"/>
                <w:sz w:val="16"/>
                <w:szCs w:val="16"/>
              </w:rPr>
              <w:t>(attach copy of back of card)</w:t>
            </w:r>
          </w:p>
        </w:tc>
      </w:tr>
      <w:tr w:rsidR="00C77F7C" w:rsidRPr="00C77F7C" w:rsidTr="001B50DE">
        <w:trPr>
          <w:trHeight w:hRule="exact" w:val="1152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 w:line="203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b/>
                <w:color w:val="272526"/>
                <w:sz w:val="16"/>
                <w:szCs w:val="16"/>
              </w:rPr>
              <w:t>EMPLOYEE</w:t>
            </w:r>
            <w:r w:rsidRPr="00C77F7C">
              <w:rPr>
                <w:rFonts w:ascii="Arial" w:hAnsi="Arial" w:cs="Arial"/>
                <w:b/>
                <w:color w:val="272526"/>
                <w:spacing w:val="-1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b/>
                <w:color w:val="272526"/>
                <w:spacing w:val="-2"/>
                <w:sz w:val="16"/>
                <w:szCs w:val="16"/>
              </w:rPr>
              <w:t>CERTIFICATION</w:t>
            </w:r>
          </w:p>
          <w:p w:rsidR="00C77F7C" w:rsidRPr="00C77F7C" w:rsidRDefault="00C77F7C" w:rsidP="00377928">
            <w:pPr>
              <w:pStyle w:val="TableParagraph"/>
              <w:spacing w:beforeLines="20" w:before="48" w:line="200" w:lineRule="exact"/>
              <w:ind w:left="89" w:right="374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hereby certify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that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am employed by the United States</w:t>
            </w:r>
            <w:r w:rsidRPr="00C77F7C">
              <w:rPr>
                <w:rFonts w:ascii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Agency 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International Development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and am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not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="001B50DE">
              <w:rPr>
                <w:rFonts w:ascii="Arial" w:hAnsi="Arial" w:cs="Arial"/>
                <w:color w:val="272526"/>
                <w:sz w:val="16"/>
                <w:szCs w:val="16"/>
              </w:rPr>
              <w:t xml:space="preserve">named on a Federal- subsidized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workplace parking permit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with USAID or other Federal</w:t>
            </w:r>
            <w:r w:rsidRPr="00C77F7C">
              <w:rPr>
                <w:rFonts w:ascii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Agency.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I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am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eligible 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 public transportation fare benefit, will</w:t>
            </w:r>
            <w:r w:rsidRPr="00C77F7C">
              <w:rPr>
                <w:rFonts w:ascii="Arial" w:hAnsi="Arial" w:cs="Arial"/>
                <w:color w:val="272526"/>
                <w:spacing w:val="2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use it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="001B50DE">
              <w:rPr>
                <w:rFonts w:ascii="Arial" w:hAnsi="Arial" w:cs="Arial"/>
                <w:color w:val="272526"/>
                <w:sz w:val="16"/>
                <w:szCs w:val="16"/>
              </w:rPr>
              <w:t xml:space="preserve">daily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commute 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and from work and will not transfer it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anyone else.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monthly transit benefit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am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receiving does not exceed my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monthly commuting costs.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am not receiving Metro benefits from another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Federal</w:t>
            </w:r>
            <w:r w:rsidRPr="00C77F7C">
              <w:rPr>
                <w:rFonts w:ascii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Agency.</w:t>
            </w:r>
          </w:p>
        </w:tc>
      </w:tr>
      <w:tr w:rsidR="00C77F7C" w:rsidRPr="00C77F7C" w:rsidTr="001B50DE">
        <w:trPr>
          <w:cantSplit/>
          <w:trHeight w:hRule="exact" w:val="504"/>
        </w:trPr>
        <w:tc>
          <w:tcPr>
            <w:tcW w:w="8186" w:type="dxa"/>
            <w:gridSpan w:val="8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1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EMPLOYEE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2790" w:type="dxa"/>
            <w:tcBorders>
              <w:top w:val="single" w:sz="1" w:space="0" w:color="272526"/>
              <w:left w:val="single" w:sz="1" w:space="0" w:color="272526"/>
              <w:bottom w:val="single" w:sz="1" w:space="0" w:color="272526"/>
              <w:right w:val="single" w:sz="4" w:space="0" w:color="272526"/>
            </w:tcBorders>
          </w:tcPr>
          <w:p w:rsidR="00C77F7C" w:rsidRDefault="00C77F7C" w:rsidP="00377928">
            <w:pPr>
              <w:pStyle w:val="TableParagraph"/>
              <w:spacing w:beforeLines="20" w:before="48"/>
              <w:ind w:left="100"/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>DATE:</w:t>
            </w:r>
          </w:p>
          <w:p w:rsidR="00E05373" w:rsidRPr="00C77F7C" w:rsidRDefault="00E05373" w:rsidP="00377928">
            <w:pPr>
              <w:pStyle w:val="TableParagraph"/>
              <w:spacing w:beforeLines="20" w:before="4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end"/>
            </w:r>
            <w:bookmarkEnd w:id="20"/>
          </w:p>
        </w:tc>
      </w:tr>
      <w:tr w:rsidR="00C77F7C" w:rsidRPr="00C77F7C" w:rsidTr="001B50DE">
        <w:trPr>
          <w:cantSplit/>
          <w:trHeight w:hRule="exact" w:val="504"/>
        </w:trPr>
        <w:tc>
          <w:tcPr>
            <w:tcW w:w="8186" w:type="dxa"/>
            <w:gridSpan w:val="8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1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AMS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OFFICER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SIGNATURE</w:t>
            </w:r>
            <w:r w:rsidRPr="00C77F7C">
              <w:rPr>
                <w:rFonts w:ascii="Arial" w:hAnsi="Arial" w:cs="Arial"/>
                <w:color w:val="272526"/>
                <w:spacing w:val="-12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(I certify</w:t>
            </w:r>
            <w:r w:rsidRPr="00C77F7C">
              <w:rPr>
                <w:rFonts w:ascii="Arial" w:hAnsi="Arial" w:cs="Arial"/>
                <w:i/>
                <w:color w:val="272526"/>
                <w:spacing w:val="-2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that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the</w:t>
            </w:r>
            <w:r w:rsidRPr="00C77F7C">
              <w:rPr>
                <w:rFonts w:ascii="Arial" w:hAnsi="Arial" w:cs="Arial"/>
                <w:i/>
                <w:color w:val="272526"/>
                <w:spacing w:val="-2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above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individual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is 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>a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 xml:space="preserve"> USAID employee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or other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eligible</w:t>
            </w:r>
            <w:r w:rsidRPr="00C77F7C">
              <w:rPr>
                <w:rFonts w:ascii="Arial" w:hAnsi="Arial" w:cs="Arial"/>
                <w:i/>
                <w:color w:val="272526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i/>
                <w:color w:val="272526"/>
                <w:spacing w:val="-1"/>
                <w:sz w:val="16"/>
                <w:szCs w:val="16"/>
              </w:rPr>
              <w:t>participant)</w:t>
            </w:r>
          </w:p>
        </w:tc>
        <w:tc>
          <w:tcPr>
            <w:tcW w:w="2790" w:type="dxa"/>
            <w:tcBorders>
              <w:top w:val="single" w:sz="1" w:space="0" w:color="272526"/>
              <w:left w:val="single" w:sz="1" w:space="0" w:color="272526"/>
              <w:bottom w:val="single" w:sz="1" w:space="0" w:color="272526"/>
              <w:right w:val="single" w:sz="4" w:space="0" w:color="272526"/>
            </w:tcBorders>
          </w:tcPr>
          <w:p w:rsidR="00C77F7C" w:rsidRDefault="00C77F7C" w:rsidP="00377928">
            <w:pPr>
              <w:pStyle w:val="TableParagraph"/>
              <w:spacing w:beforeLines="20" w:before="48"/>
              <w:ind w:left="134"/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>DATE:</w:t>
            </w:r>
          </w:p>
          <w:p w:rsidR="00E05373" w:rsidRPr="00C77F7C" w:rsidRDefault="00E05373" w:rsidP="00377928">
            <w:pPr>
              <w:pStyle w:val="TableParagraph"/>
              <w:spacing w:beforeLines="20" w:before="4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pacing w:val="-3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fldChar w:fldCharType="end"/>
            </w:r>
            <w:bookmarkEnd w:id="21"/>
          </w:p>
        </w:tc>
      </w:tr>
      <w:tr w:rsidR="00C77F7C" w:rsidRPr="00C77F7C" w:rsidTr="001B50DE">
        <w:trPr>
          <w:cantSplit/>
          <w:trHeight w:hRule="exact" w:val="505"/>
        </w:trPr>
        <w:tc>
          <w:tcPr>
            <w:tcW w:w="8186" w:type="dxa"/>
            <w:gridSpan w:val="8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1" w:space="0" w:color="272526"/>
            </w:tcBorders>
          </w:tcPr>
          <w:p w:rsidR="00C77F7C" w:rsidRPr="00C77F7C" w:rsidRDefault="00C77F7C" w:rsidP="00377928">
            <w:pPr>
              <w:pStyle w:val="TableParagraph"/>
              <w:spacing w:beforeLines="20" w:before="4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AUTHORIZING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OFFICIAL</w:t>
            </w:r>
            <w:r w:rsidRPr="00C77F7C">
              <w:rPr>
                <w:rFonts w:ascii="Arial" w:hAnsi="Arial" w:cs="Arial"/>
                <w:color w:val="272526"/>
                <w:spacing w:val="-7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SIGNATURE,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 M/MS/HMD</w:t>
            </w:r>
          </w:p>
        </w:tc>
        <w:tc>
          <w:tcPr>
            <w:tcW w:w="2790" w:type="dxa"/>
            <w:tcBorders>
              <w:top w:val="single" w:sz="1" w:space="0" w:color="272526"/>
              <w:left w:val="single" w:sz="1" w:space="0" w:color="272526"/>
              <w:bottom w:val="single" w:sz="1" w:space="0" w:color="272526"/>
              <w:right w:val="single" w:sz="4" w:space="0" w:color="272526"/>
            </w:tcBorders>
          </w:tcPr>
          <w:p w:rsidR="00C77F7C" w:rsidRDefault="00C77F7C" w:rsidP="00377928">
            <w:pPr>
              <w:pStyle w:val="TableParagraph"/>
              <w:spacing w:beforeLines="20" w:before="48"/>
              <w:ind w:left="134"/>
              <w:rPr>
                <w:rFonts w:ascii="Arial" w:hAnsi="Arial" w:cs="Arial"/>
                <w:color w:val="272526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pacing w:val="-4"/>
                <w:sz w:val="16"/>
                <w:szCs w:val="16"/>
              </w:rPr>
              <w:t>DATE</w:t>
            </w:r>
            <w:r w:rsidRPr="00C77F7C">
              <w:rPr>
                <w:rFonts w:ascii="Arial" w:hAnsi="Arial" w:cs="Arial"/>
                <w:color w:val="272526"/>
                <w:spacing w:val="-10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APPROVED:</w:t>
            </w:r>
          </w:p>
          <w:p w:rsidR="00E05373" w:rsidRPr="00C77F7C" w:rsidRDefault="00E05373" w:rsidP="00377928">
            <w:pPr>
              <w:pStyle w:val="TableParagraph"/>
              <w:spacing w:beforeLines="20" w:before="48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color w:val="272526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72526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72526"/>
                <w:sz w:val="16"/>
                <w:szCs w:val="16"/>
              </w:rPr>
              <w:fldChar w:fldCharType="end"/>
            </w:r>
            <w:bookmarkEnd w:id="22"/>
          </w:p>
        </w:tc>
      </w:tr>
      <w:tr w:rsidR="00377928" w:rsidRPr="00C77F7C" w:rsidTr="001B50DE">
        <w:trPr>
          <w:trHeight w:hRule="exact" w:val="838"/>
        </w:trPr>
        <w:tc>
          <w:tcPr>
            <w:tcW w:w="10976" w:type="dxa"/>
            <w:gridSpan w:val="9"/>
            <w:tcBorders>
              <w:top w:val="single" w:sz="1" w:space="0" w:color="272526"/>
              <w:left w:val="single" w:sz="4" w:space="0" w:color="272526"/>
              <w:bottom w:val="single" w:sz="1" w:space="0" w:color="272526"/>
              <w:right w:val="single" w:sz="4" w:space="0" w:color="272526"/>
            </w:tcBorders>
          </w:tcPr>
          <w:p w:rsidR="00377928" w:rsidRPr="00C77F7C" w:rsidRDefault="00377928" w:rsidP="00377928">
            <w:pPr>
              <w:pStyle w:val="TableParagraph"/>
              <w:spacing w:beforeLines="20" w:before="48"/>
              <w:ind w:left="134"/>
              <w:rPr>
                <w:rFonts w:ascii="Arial" w:hAnsi="Arial" w:cs="Arial"/>
                <w:color w:val="272526"/>
                <w:spacing w:val="-4"/>
                <w:sz w:val="16"/>
                <w:szCs w:val="16"/>
              </w:rPr>
            </w:pP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PRIVACY</w:t>
            </w:r>
            <w:r w:rsidRPr="00C77F7C">
              <w:rPr>
                <w:rFonts w:ascii="Arial" w:hAnsi="Arial" w:cs="Arial"/>
                <w:color w:val="272526"/>
                <w:spacing w:val="-1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ACT</w:t>
            </w: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pacing w:val="-4"/>
                <w:sz w:val="16"/>
                <w:szCs w:val="16"/>
              </w:rPr>
              <w:t>STATEMENT:</w:t>
            </w: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This information is solicited under authority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Public Law 101-509. Furnishing the information on this form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is </w:t>
            </w:r>
            <w:r w:rsidRPr="00C77F7C">
              <w:rPr>
                <w:rFonts w:ascii="Arial" w:hAnsi="Arial" w:cs="Arial"/>
                <w:color w:val="272526"/>
                <w:spacing w:val="-2"/>
                <w:sz w:val="16"/>
                <w:szCs w:val="16"/>
              </w:rPr>
              <w:t>voluntary,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but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failure 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do so</w:t>
            </w:r>
            <w:r w:rsidRPr="00C77F7C">
              <w:rPr>
                <w:rFonts w:ascii="Arial" w:hAnsi="Arial" w:cs="Arial"/>
                <w:color w:val="272526"/>
                <w:spacing w:val="27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may result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in disapproval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your request for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 public transit fare benefit.</w:t>
            </w: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The purpose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this information is 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facilitate timely processing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your request,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 xml:space="preserve">ensure your 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eligibility,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and 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prevent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misuse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the funds involved.</w:t>
            </w:r>
            <w:r w:rsidRPr="00C77F7C">
              <w:rPr>
                <w:rFonts w:ascii="Arial" w:hAnsi="Arial" w:cs="Arial"/>
                <w:color w:val="272526"/>
                <w:spacing w:val="-3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This information will be matched with lists at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other Federal agencies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the Government-assigned parking to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ensure</w:t>
            </w:r>
            <w:r w:rsidRPr="00C77F7C">
              <w:rPr>
                <w:rFonts w:ascii="Arial" w:hAnsi="Arial" w:cs="Arial"/>
                <w:color w:val="272526"/>
                <w:spacing w:val="2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consistency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with mode of</w:t>
            </w:r>
            <w:r w:rsidRPr="00C77F7C">
              <w:rPr>
                <w:rFonts w:ascii="Arial" w:hAnsi="Arial" w:cs="Arial"/>
                <w:color w:val="272526"/>
                <w:spacing w:val="-1"/>
                <w:sz w:val="16"/>
                <w:szCs w:val="16"/>
              </w:rPr>
              <w:t xml:space="preserve"> </w:t>
            </w:r>
            <w:r w:rsidRPr="00C77F7C">
              <w:rPr>
                <w:rFonts w:ascii="Arial" w:hAnsi="Arial" w:cs="Arial"/>
                <w:color w:val="272526"/>
                <w:sz w:val="16"/>
                <w:szCs w:val="16"/>
              </w:rPr>
              <w:t>transportation checked.</w:t>
            </w:r>
          </w:p>
        </w:tc>
      </w:tr>
    </w:tbl>
    <w:p w:rsidR="00A45C15" w:rsidRDefault="00E05373" w:rsidP="001B50DE">
      <w:pPr>
        <w:pStyle w:val="BodyText"/>
        <w:spacing w:before="81"/>
        <w:ind w:left="89" w:firstLine="0"/>
      </w:pPr>
      <w:r>
        <w:rPr>
          <w:color w:val="272526"/>
        </w:rPr>
        <w:t>AID 515-1 (11/2017</w:t>
      </w:r>
      <w:r w:rsidR="00C77F7C">
        <w:rPr>
          <w:color w:val="272526"/>
        </w:rPr>
        <w:t>)</w:t>
      </w:r>
    </w:p>
    <w:sectPr w:rsidR="00A45C15" w:rsidSect="00C77F7C">
      <w:footerReference w:type="default" r:id="rId15"/>
      <w:pgSz w:w="12240" w:h="15840"/>
      <w:pgMar w:top="4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3" w:rsidRDefault="00E05373" w:rsidP="001B50DE">
      <w:r>
        <w:separator/>
      </w:r>
    </w:p>
  </w:endnote>
  <w:endnote w:type="continuationSeparator" w:id="0">
    <w:p w:rsidR="00E05373" w:rsidRDefault="00E05373" w:rsidP="001B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73" w:rsidRDefault="00E05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3" w:rsidRDefault="00E05373" w:rsidP="001B50DE">
      <w:r>
        <w:separator/>
      </w:r>
    </w:p>
  </w:footnote>
  <w:footnote w:type="continuationSeparator" w:id="0">
    <w:p w:rsidR="00E05373" w:rsidRDefault="00E05373" w:rsidP="001B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40B1"/>
    <w:multiLevelType w:val="hybridMultilevel"/>
    <w:tmpl w:val="FF841E38"/>
    <w:lvl w:ilvl="0" w:tplc="8BEC7746">
      <w:start w:val="1"/>
      <w:numFmt w:val="bullet"/>
      <w:lvlText w:val="□"/>
      <w:lvlJc w:val="left"/>
      <w:pPr>
        <w:ind w:left="319" w:hanging="231"/>
      </w:pPr>
      <w:rPr>
        <w:rFonts w:ascii="MS Gothic" w:eastAsia="MS Gothic" w:hAnsi="MS Gothic" w:hint="default"/>
        <w:color w:val="272526"/>
        <w:sz w:val="18"/>
        <w:szCs w:val="18"/>
      </w:rPr>
    </w:lvl>
    <w:lvl w:ilvl="1" w:tplc="30FED0FC">
      <w:start w:val="1"/>
      <w:numFmt w:val="bullet"/>
      <w:lvlText w:val="•"/>
      <w:lvlJc w:val="left"/>
      <w:pPr>
        <w:ind w:left="1365" w:hanging="231"/>
      </w:pPr>
      <w:rPr>
        <w:rFonts w:hint="default"/>
      </w:rPr>
    </w:lvl>
    <w:lvl w:ilvl="2" w:tplc="0DC216BE">
      <w:start w:val="1"/>
      <w:numFmt w:val="bullet"/>
      <w:lvlText w:val="•"/>
      <w:lvlJc w:val="left"/>
      <w:pPr>
        <w:ind w:left="2411" w:hanging="231"/>
      </w:pPr>
      <w:rPr>
        <w:rFonts w:hint="default"/>
      </w:rPr>
    </w:lvl>
    <w:lvl w:ilvl="3" w:tplc="FE20A35A">
      <w:start w:val="1"/>
      <w:numFmt w:val="bullet"/>
      <w:lvlText w:val="•"/>
      <w:lvlJc w:val="left"/>
      <w:pPr>
        <w:ind w:left="3457" w:hanging="231"/>
      </w:pPr>
      <w:rPr>
        <w:rFonts w:hint="default"/>
      </w:rPr>
    </w:lvl>
    <w:lvl w:ilvl="4" w:tplc="1E2274B2">
      <w:start w:val="1"/>
      <w:numFmt w:val="bullet"/>
      <w:lvlText w:val="•"/>
      <w:lvlJc w:val="left"/>
      <w:pPr>
        <w:ind w:left="4503" w:hanging="231"/>
      </w:pPr>
      <w:rPr>
        <w:rFonts w:hint="default"/>
      </w:rPr>
    </w:lvl>
    <w:lvl w:ilvl="5" w:tplc="3E62C22C">
      <w:start w:val="1"/>
      <w:numFmt w:val="bullet"/>
      <w:lvlText w:val="•"/>
      <w:lvlJc w:val="left"/>
      <w:pPr>
        <w:ind w:left="5549" w:hanging="231"/>
      </w:pPr>
      <w:rPr>
        <w:rFonts w:hint="default"/>
      </w:rPr>
    </w:lvl>
    <w:lvl w:ilvl="6" w:tplc="992CA41A">
      <w:start w:val="1"/>
      <w:numFmt w:val="bullet"/>
      <w:lvlText w:val="•"/>
      <w:lvlJc w:val="left"/>
      <w:pPr>
        <w:ind w:left="6595" w:hanging="231"/>
      </w:pPr>
      <w:rPr>
        <w:rFonts w:hint="default"/>
      </w:rPr>
    </w:lvl>
    <w:lvl w:ilvl="7" w:tplc="261083E6">
      <w:start w:val="1"/>
      <w:numFmt w:val="bullet"/>
      <w:lvlText w:val="•"/>
      <w:lvlJc w:val="left"/>
      <w:pPr>
        <w:ind w:left="7641" w:hanging="231"/>
      </w:pPr>
      <w:rPr>
        <w:rFonts w:hint="default"/>
      </w:rPr>
    </w:lvl>
    <w:lvl w:ilvl="8" w:tplc="8BF256E4">
      <w:start w:val="1"/>
      <w:numFmt w:val="bullet"/>
      <w:lvlText w:val="•"/>
      <w:lvlJc w:val="left"/>
      <w:pPr>
        <w:ind w:left="8687" w:hanging="231"/>
      </w:pPr>
      <w:rPr>
        <w:rFonts w:hint="default"/>
      </w:rPr>
    </w:lvl>
  </w:abstractNum>
  <w:abstractNum w:abstractNumId="1">
    <w:nsid w:val="24D66ACE"/>
    <w:multiLevelType w:val="hybridMultilevel"/>
    <w:tmpl w:val="5A76F21C"/>
    <w:lvl w:ilvl="0" w:tplc="DB96B776">
      <w:start w:val="1"/>
      <w:numFmt w:val="bullet"/>
      <w:lvlText w:val="□"/>
      <w:lvlJc w:val="left"/>
      <w:pPr>
        <w:ind w:left="362" w:hanging="270"/>
      </w:pPr>
      <w:rPr>
        <w:rFonts w:ascii="MS Gothic" w:eastAsia="MS Gothic" w:hAnsi="MS Gothic" w:hint="default"/>
        <w:color w:val="272526"/>
        <w:position w:val="3"/>
        <w:sz w:val="18"/>
        <w:szCs w:val="18"/>
      </w:rPr>
    </w:lvl>
    <w:lvl w:ilvl="1" w:tplc="A8B6D346">
      <w:start w:val="1"/>
      <w:numFmt w:val="bullet"/>
      <w:lvlText w:val="•"/>
      <w:lvlJc w:val="left"/>
      <w:pPr>
        <w:ind w:left="1404" w:hanging="270"/>
      </w:pPr>
      <w:rPr>
        <w:rFonts w:hint="default"/>
      </w:rPr>
    </w:lvl>
    <w:lvl w:ilvl="2" w:tplc="D4A8E53E">
      <w:start w:val="1"/>
      <w:numFmt w:val="bullet"/>
      <w:lvlText w:val="•"/>
      <w:lvlJc w:val="left"/>
      <w:pPr>
        <w:ind w:left="2446" w:hanging="270"/>
      </w:pPr>
      <w:rPr>
        <w:rFonts w:hint="default"/>
      </w:rPr>
    </w:lvl>
    <w:lvl w:ilvl="3" w:tplc="12D6E7AC">
      <w:start w:val="1"/>
      <w:numFmt w:val="bullet"/>
      <w:lvlText w:val="•"/>
      <w:lvlJc w:val="left"/>
      <w:pPr>
        <w:ind w:left="3487" w:hanging="270"/>
      </w:pPr>
      <w:rPr>
        <w:rFonts w:hint="default"/>
      </w:rPr>
    </w:lvl>
    <w:lvl w:ilvl="4" w:tplc="5F70CD68">
      <w:start w:val="1"/>
      <w:numFmt w:val="bullet"/>
      <w:lvlText w:val="•"/>
      <w:lvlJc w:val="left"/>
      <w:pPr>
        <w:ind w:left="4529" w:hanging="270"/>
      </w:pPr>
      <w:rPr>
        <w:rFonts w:hint="default"/>
      </w:rPr>
    </w:lvl>
    <w:lvl w:ilvl="5" w:tplc="BB44A5AA">
      <w:start w:val="1"/>
      <w:numFmt w:val="bullet"/>
      <w:lvlText w:val="•"/>
      <w:lvlJc w:val="left"/>
      <w:pPr>
        <w:ind w:left="5571" w:hanging="270"/>
      </w:pPr>
      <w:rPr>
        <w:rFonts w:hint="default"/>
      </w:rPr>
    </w:lvl>
    <w:lvl w:ilvl="6" w:tplc="0EE4B180">
      <w:start w:val="1"/>
      <w:numFmt w:val="bullet"/>
      <w:lvlText w:val="•"/>
      <w:lvlJc w:val="left"/>
      <w:pPr>
        <w:ind w:left="6613" w:hanging="270"/>
      </w:pPr>
      <w:rPr>
        <w:rFonts w:hint="default"/>
      </w:rPr>
    </w:lvl>
    <w:lvl w:ilvl="7" w:tplc="EB4E944A">
      <w:start w:val="1"/>
      <w:numFmt w:val="bullet"/>
      <w:lvlText w:val="•"/>
      <w:lvlJc w:val="left"/>
      <w:pPr>
        <w:ind w:left="7654" w:hanging="270"/>
      </w:pPr>
      <w:rPr>
        <w:rFonts w:hint="default"/>
      </w:rPr>
    </w:lvl>
    <w:lvl w:ilvl="8" w:tplc="4B7C5CB8">
      <w:start w:val="1"/>
      <w:numFmt w:val="bullet"/>
      <w:lvlText w:val="•"/>
      <w:lvlJc w:val="left"/>
      <w:pPr>
        <w:ind w:left="8696" w:hanging="270"/>
      </w:pPr>
      <w:rPr>
        <w:rFonts w:hint="default"/>
      </w:rPr>
    </w:lvl>
  </w:abstractNum>
  <w:abstractNum w:abstractNumId="2">
    <w:nsid w:val="4A833CA2"/>
    <w:multiLevelType w:val="hybridMultilevel"/>
    <w:tmpl w:val="CCCE7DF0"/>
    <w:lvl w:ilvl="0" w:tplc="FCA62A9A">
      <w:start w:val="1"/>
      <w:numFmt w:val="bullet"/>
      <w:lvlText w:val="□"/>
      <w:lvlJc w:val="left"/>
      <w:pPr>
        <w:ind w:left="320" w:hanging="231"/>
      </w:pPr>
      <w:rPr>
        <w:rFonts w:ascii="MS Gothic" w:eastAsia="MS Gothic" w:hAnsi="MS Gothic" w:hint="default"/>
        <w:color w:val="272526"/>
        <w:sz w:val="18"/>
        <w:szCs w:val="18"/>
      </w:rPr>
    </w:lvl>
    <w:lvl w:ilvl="1" w:tplc="B6E27ECC">
      <w:start w:val="1"/>
      <w:numFmt w:val="bullet"/>
      <w:lvlText w:val="•"/>
      <w:lvlJc w:val="left"/>
      <w:pPr>
        <w:ind w:left="1366" w:hanging="231"/>
      </w:pPr>
      <w:rPr>
        <w:rFonts w:hint="default"/>
      </w:rPr>
    </w:lvl>
    <w:lvl w:ilvl="2" w:tplc="C8506328">
      <w:start w:val="1"/>
      <w:numFmt w:val="bullet"/>
      <w:lvlText w:val="•"/>
      <w:lvlJc w:val="left"/>
      <w:pPr>
        <w:ind w:left="2412" w:hanging="231"/>
      </w:pPr>
      <w:rPr>
        <w:rFonts w:hint="default"/>
      </w:rPr>
    </w:lvl>
    <w:lvl w:ilvl="3" w:tplc="57DAD01C">
      <w:start w:val="1"/>
      <w:numFmt w:val="bullet"/>
      <w:lvlText w:val="•"/>
      <w:lvlJc w:val="left"/>
      <w:pPr>
        <w:ind w:left="3458" w:hanging="231"/>
      </w:pPr>
      <w:rPr>
        <w:rFonts w:hint="default"/>
      </w:rPr>
    </w:lvl>
    <w:lvl w:ilvl="4" w:tplc="728CE866">
      <w:start w:val="1"/>
      <w:numFmt w:val="bullet"/>
      <w:lvlText w:val="•"/>
      <w:lvlJc w:val="left"/>
      <w:pPr>
        <w:ind w:left="4504" w:hanging="231"/>
      </w:pPr>
      <w:rPr>
        <w:rFonts w:hint="default"/>
      </w:rPr>
    </w:lvl>
    <w:lvl w:ilvl="5" w:tplc="19183698">
      <w:start w:val="1"/>
      <w:numFmt w:val="bullet"/>
      <w:lvlText w:val="•"/>
      <w:lvlJc w:val="left"/>
      <w:pPr>
        <w:ind w:left="5550" w:hanging="231"/>
      </w:pPr>
      <w:rPr>
        <w:rFonts w:hint="default"/>
      </w:rPr>
    </w:lvl>
    <w:lvl w:ilvl="6" w:tplc="E8F8F0BC">
      <w:start w:val="1"/>
      <w:numFmt w:val="bullet"/>
      <w:lvlText w:val="•"/>
      <w:lvlJc w:val="left"/>
      <w:pPr>
        <w:ind w:left="6596" w:hanging="231"/>
      </w:pPr>
      <w:rPr>
        <w:rFonts w:hint="default"/>
      </w:rPr>
    </w:lvl>
    <w:lvl w:ilvl="7" w:tplc="271CEB96">
      <w:start w:val="1"/>
      <w:numFmt w:val="bullet"/>
      <w:lvlText w:val="•"/>
      <w:lvlJc w:val="left"/>
      <w:pPr>
        <w:ind w:left="7641" w:hanging="231"/>
      </w:pPr>
      <w:rPr>
        <w:rFonts w:hint="default"/>
      </w:rPr>
    </w:lvl>
    <w:lvl w:ilvl="8" w:tplc="86EEDD5C">
      <w:start w:val="1"/>
      <w:numFmt w:val="bullet"/>
      <w:lvlText w:val="•"/>
      <w:lvlJc w:val="left"/>
      <w:pPr>
        <w:ind w:left="8687" w:hanging="231"/>
      </w:pPr>
      <w:rPr>
        <w:rFonts w:hint="default"/>
      </w:rPr>
    </w:lvl>
  </w:abstractNum>
  <w:abstractNum w:abstractNumId="3">
    <w:nsid w:val="6DE950E1"/>
    <w:multiLevelType w:val="hybridMultilevel"/>
    <w:tmpl w:val="FB14F7D8"/>
    <w:lvl w:ilvl="0" w:tplc="AA0ACB52">
      <w:start w:val="1"/>
      <w:numFmt w:val="bullet"/>
      <w:lvlText w:val="□"/>
      <w:lvlJc w:val="left"/>
      <w:pPr>
        <w:ind w:left="320" w:hanging="231"/>
      </w:pPr>
      <w:rPr>
        <w:rFonts w:ascii="MS Gothic" w:eastAsia="MS Gothic" w:hAnsi="MS Gothic" w:hint="default"/>
        <w:color w:val="272526"/>
        <w:sz w:val="18"/>
        <w:szCs w:val="18"/>
      </w:rPr>
    </w:lvl>
    <w:lvl w:ilvl="1" w:tplc="C1D6EA92">
      <w:start w:val="1"/>
      <w:numFmt w:val="bullet"/>
      <w:lvlText w:val="•"/>
      <w:lvlJc w:val="left"/>
      <w:pPr>
        <w:ind w:left="1366" w:hanging="231"/>
      </w:pPr>
      <w:rPr>
        <w:rFonts w:hint="default"/>
      </w:rPr>
    </w:lvl>
    <w:lvl w:ilvl="2" w:tplc="7E90C79A">
      <w:start w:val="1"/>
      <w:numFmt w:val="bullet"/>
      <w:lvlText w:val="•"/>
      <w:lvlJc w:val="left"/>
      <w:pPr>
        <w:ind w:left="2412" w:hanging="231"/>
      </w:pPr>
      <w:rPr>
        <w:rFonts w:hint="default"/>
      </w:rPr>
    </w:lvl>
    <w:lvl w:ilvl="3" w:tplc="FE886848">
      <w:start w:val="1"/>
      <w:numFmt w:val="bullet"/>
      <w:lvlText w:val="•"/>
      <w:lvlJc w:val="left"/>
      <w:pPr>
        <w:ind w:left="3458" w:hanging="231"/>
      </w:pPr>
      <w:rPr>
        <w:rFonts w:hint="default"/>
      </w:rPr>
    </w:lvl>
    <w:lvl w:ilvl="4" w:tplc="000E629A">
      <w:start w:val="1"/>
      <w:numFmt w:val="bullet"/>
      <w:lvlText w:val="•"/>
      <w:lvlJc w:val="left"/>
      <w:pPr>
        <w:ind w:left="4504" w:hanging="231"/>
      </w:pPr>
      <w:rPr>
        <w:rFonts w:hint="default"/>
      </w:rPr>
    </w:lvl>
    <w:lvl w:ilvl="5" w:tplc="4CF4B1B8">
      <w:start w:val="1"/>
      <w:numFmt w:val="bullet"/>
      <w:lvlText w:val="•"/>
      <w:lvlJc w:val="left"/>
      <w:pPr>
        <w:ind w:left="5550" w:hanging="231"/>
      </w:pPr>
      <w:rPr>
        <w:rFonts w:hint="default"/>
      </w:rPr>
    </w:lvl>
    <w:lvl w:ilvl="6" w:tplc="73DEA494">
      <w:start w:val="1"/>
      <w:numFmt w:val="bullet"/>
      <w:lvlText w:val="•"/>
      <w:lvlJc w:val="left"/>
      <w:pPr>
        <w:ind w:left="6596" w:hanging="231"/>
      </w:pPr>
      <w:rPr>
        <w:rFonts w:hint="default"/>
      </w:rPr>
    </w:lvl>
    <w:lvl w:ilvl="7" w:tplc="68F036C4">
      <w:start w:val="1"/>
      <w:numFmt w:val="bullet"/>
      <w:lvlText w:val="•"/>
      <w:lvlJc w:val="left"/>
      <w:pPr>
        <w:ind w:left="7641" w:hanging="231"/>
      </w:pPr>
      <w:rPr>
        <w:rFonts w:hint="default"/>
      </w:rPr>
    </w:lvl>
    <w:lvl w:ilvl="8" w:tplc="5E3EC98A">
      <w:start w:val="1"/>
      <w:numFmt w:val="bullet"/>
      <w:lvlText w:val="•"/>
      <w:lvlJc w:val="left"/>
      <w:pPr>
        <w:ind w:left="8687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C"/>
    <w:rsid w:val="001B50DE"/>
    <w:rsid w:val="001C46FB"/>
    <w:rsid w:val="0020231B"/>
    <w:rsid w:val="00377928"/>
    <w:rsid w:val="004C4DBE"/>
    <w:rsid w:val="005962FB"/>
    <w:rsid w:val="0063194D"/>
    <w:rsid w:val="009520E9"/>
    <w:rsid w:val="00A45C15"/>
    <w:rsid w:val="00C77F7C"/>
    <w:rsid w:val="00C819FD"/>
    <w:rsid w:val="00DB74CA"/>
    <w:rsid w:val="00E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F7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F7C"/>
    <w:pPr>
      <w:ind w:left="319" w:hanging="23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7F7C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77F7C"/>
  </w:style>
  <w:style w:type="paragraph" w:customStyle="1" w:styleId="TableParagraph">
    <w:name w:val="Table Paragraph"/>
    <w:basedOn w:val="Normal"/>
    <w:uiPriority w:val="1"/>
    <w:qFormat/>
    <w:rsid w:val="00C77F7C"/>
  </w:style>
  <w:style w:type="paragraph" w:styleId="BalloonText">
    <w:name w:val="Balloon Text"/>
    <w:basedOn w:val="Normal"/>
    <w:link w:val="BalloonTextChar"/>
    <w:uiPriority w:val="99"/>
    <w:semiHidden/>
    <w:unhideWhenUsed/>
    <w:rsid w:val="00C7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DE"/>
  </w:style>
  <w:style w:type="paragraph" w:styleId="Footer">
    <w:name w:val="footer"/>
    <w:basedOn w:val="Normal"/>
    <w:link w:val="FooterChar"/>
    <w:uiPriority w:val="99"/>
    <w:unhideWhenUsed/>
    <w:rsid w:val="001B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DE"/>
  </w:style>
  <w:style w:type="character" w:styleId="Hyperlink">
    <w:name w:val="Hyperlink"/>
    <w:basedOn w:val="DefaultParagraphFont"/>
    <w:uiPriority w:val="99"/>
    <w:unhideWhenUsed/>
    <w:rsid w:val="00952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7F7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F7C"/>
    <w:pPr>
      <w:ind w:left="319" w:hanging="23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7F7C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C77F7C"/>
  </w:style>
  <w:style w:type="paragraph" w:customStyle="1" w:styleId="TableParagraph">
    <w:name w:val="Table Paragraph"/>
    <w:basedOn w:val="Normal"/>
    <w:uiPriority w:val="1"/>
    <w:qFormat/>
    <w:rsid w:val="00C77F7C"/>
  </w:style>
  <w:style w:type="paragraph" w:styleId="BalloonText">
    <w:name w:val="Balloon Text"/>
    <w:basedOn w:val="Normal"/>
    <w:link w:val="BalloonTextChar"/>
    <w:uiPriority w:val="99"/>
    <w:semiHidden/>
    <w:unhideWhenUsed/>
    <w:rsid w:val="00C7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DE"/>
  </w:style>
  <w:style w:type="paragraph" w:styleId="Footer">
    <w:name w:val="footer"/>
    <w:basedOn w:val="Normal"/>
    <w:link w:val="FooterChar"/>
    <w:uiPriority w:val="99"/>
    <w:unhideWhenUsed/>
    <w:rsid w:val="001B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DE"/>
  </w:style>
  <w:style w:type="character" w:styleId="Hyperlink">
    <w:name w:val="Hyperlink"/>
    <w:basedOn w:val="DefaultParagraphFont"/>
    <w:uiPriority w:val="99"/>
    <w:unhideWhenUsed/>
    <w:rsid w:val="00952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mat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mat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mata.com/fares/reduced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AA40388E.dotm</Template>
  <TotalTime>116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Transit Benefit/Bike Share Program</dc:title>
  <dc:creator>USAID</dc:creator>
  <cp:lastModifiedBy>Carter, Lisa (M/CIO/ITO/SD:IBM/AINS)</cp:lastModifiedBy>
  <cp:revision>4</cp:revision>
  <dcterms:created xsi:type="dcterms:W3CDTF">2017-11-17T18:06:00Z</dcterms:created>
  <dcterms:modified xsi:type="dcterms:W3CDTF">2017-11-17T20:15:00Z</dcterms:modified>
</cp:coreProperties>
</file>