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31" w:rsidRDefault="0072202D">
      <w:pPr>
        <w:rPr>
          <w:b/>
          <w:sz w:val="24"/>
          <w:szCs w:val="24"/>
        </w:rPr>
      </w:pPr>
      <w:r w:rsidRPr="0072202D">
        <w:rPr>
          <w:b/>
          <w:sz w:val="24"/>
          <w:szCs w:val="24"/>
        </w:rPr>
        <w:t xml:space="preserve">Appendix B – </w:t>
      </w:r>
      <w:r w:rsidR="00F05E90">
        <w:rPr>
          <w:b/>
          <w:sz w:val="24"/>
          <w:szCs w:val="24"/>
        </w:rPr>
        <w:t xml:space="preserve">NUPAS </w:t>
      </w:r>
      <w:r w:rsidRPr="0072202D">
        <w:rPr>
          <w:b/>
          <w:sz w:val="24"/>
          <w:szCs w:val="24"/>
        </w:rPr>
        <w:t>Final Report (Suggested Format)</w:t>
      </w:r>
    </w:p>
    <w:p w:rsidR="0072202D" w:rsidRDefault="0072202D">
      <w:pPr>
        <w:rPr>
          <w:b/>
          <w:sz w:val="24"/>
          <w:szCs w:val="24"/>
        </w:rPr>
      </w:pPr>
    </w:p>
    <w:p w:rsidR="0072202D" w:rsidRDefault="0072202D" w:rsidP="007220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72202D" w:rsidRDefault="0072202D" w:rsidP="0072202D">
      <w:pPr>
        <w:pStyle w:val="ListParagraph"/>
        <w:numPr>
          <w:ilvl w:val="0"/>
          <w:numId w:val="4"/>
        </w:numPr>
        <w:ind w:left="1080"/>
        <w:rPr>
          <w:sz w:val="24"/>
          <w:szCs w:val="24"/>
        </w:rPr>
      </w:pPr>
      <w:r w:rsidRPr="0072202D">
        <w:rPr>
          <w:sz w:val="24"/>
          <w:szCs w:val="24"/>
        </w:rPr>
        <w:t>Background and objectives</w:t>
      </w:r>
    </w:p>
    <w:p w:rsidR="0072202D" w:rsidRDefault="0072202D" w:rsidP="0072202D">
      <w:pPr>
        <w:pStyle w:val="ListParagraph"/>
        <w:numPr>
          <w:ilvl w:val="0"/>
          <w:numId w:val="4"/>
        </w:numPr>
        <w:ind w:left="1080"/>
        <w:rPr>
          <w:sz w:val="24"/>
          <w:szCs w:val="24"/>
        </w:rPr>
      </w:pPr>
      <w:r w:rsidRPr="0072202D">
        <w:rPr>
          <w:sz w:val="24"/>
          <w:szCs w:val="24"/>
        </w:rPr>
        <w:t>Methodology, scope and limitations</w:t>
      </w:r>
    </w:p>
    <w:p w:rsidR="0072202D" w:rsidRPr="0072202D" w:rsidRDefault="0072202D" w:rsidP="0072202D">
      <w:pPr>
        <w:pStyle w:val="ListParagraph"/>
        <w:ind w:left="1080"/>
        <w:rPr>
          <w:sz w:val="24"/>
          <w:szCs w:val="24"/>
        </w:rPr>
      </w:pPr>
    </w:p>
    <w:p w:rsidR="0072202D" w:rsidRDefault="0072202D" w:rsidP="007220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Results of the survey (with recommendations as appropriate)</w:t>
      </w:r>
      <w:r w:rsidR="00DC0D57">
        <w:rPr>
          <w:sz w:val="24"/>
          <w:szCs w:val="24"/>
        </w:rPr>
        <w:t>*</w:t>
      </w:r>
    </w:p>
    <w:p w:rsidR="0072202D" w:rsidRDefault="0072202D" w:rsidP="007220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Legal Structure</w:t>
      </w:r>
    </w:p>
    <w:p w:rsidR="0072202D" w:rsidRDefault="0072202D" w:rsidP="007220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Financial management and internal control systems</w:t>
      </w:r>
      <w:bookmarkStart w:id="0" w:name="_GoBack"/>
      <w:bookmarkEnd w:id="0"/>
    </w:p>
    <w:p w:rsidR="0072202D" w:rsidRDefault="0072202D" w:rsidP="007220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Procurement systems</w:t>
      </w:r>
    </w:p>
    <w:p w:rsidR="0072202D" w:rsidRDefault="0072202D" w:rsidP="007220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Human resources systems</w:t>
      </w:r>
    </w:p>
    <w:p w:rsidR="0072202D" w:rsidRDefault="0072202D" w:rsidP="007220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 performance management</w:t>
      </w:r>
    </w:p>
    <w:p w:rsidR="0072202D" w:rsidRDefault="0072202D" w:rsidP="007220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Organizational sustainability</w:t>
      </w:r>
    </w:p>
    <w:p w:rsidR="0072202D" w:rsidRDefault="0072202D" w:rsidP="0072202D">
      <w:pPr>
        <w:pStyle w:val="ListParagraph"/>
        <w:ind w:left="1080"/>
        <w:rPr>
          <w:sz w:val="24"/>
          <w:szCs w:val="24"/>
        </w:rPr>
      </w:pPr>
    </w:p>
    <w:p w:rsidR="0072202D" w:rsidRDefault="0072202D" w:rsidP="007220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Conclusion and recommendations (aligned to the objectives)</w:t>
      </w:r>
    </w:p>
    <w:p w:rsidR="0072202D" w:rsidRDefault="0072202D" w:rsidP="0072202D">
      <w:pPr>
        <w:pStyle w:val="ListParagraph"/>
        <w:numPr>
          <w:ilvl w:val="0"/>
          <w:numId w:val="7"/>
        </w:numPr>
      </w:pPr>
      <w:r>
        <w:t xml:space="preserve">To determine whether the organization has sufficient </w:t>
      </w:r>
      <w:r w:rsidRPr="00F42E82">
        <w:rPr>
          <w:u w:val="single"/>
        </w:rPr>
        <w:t>financial and managerial capacity</w:t>
      </w:r>
      <w:r>
        <w:t xml:space="preserve"> to manage USAID funds in accordance with U.S. Government and USAID requirements, </w:t>
      </w:r>
    </w:p>
    <w:p w:rsidR="0072202D" w:rsidRDefault="0072202D" w:rsidP="0072202D">
      <w:pPr>
        <w:pStyle w:val="ListParagraph"/>
        <w:numPr>
          <w:ilvl w:val="0"/>
          <w:numId w:val="7"/>
        </w:numPr>
      </w:pPr>
      <w:r>
        <w:t xml:space="preserve">To determine the most appropriate </w:t>
      </w:r>
      <w:r w:rsidRPr="005E3F35">
        <w:rPr>
          <w:u w:val="single"/>
        </w:rPr>
        <w:t>method of financing</w:t>
      </w:r>
      <w:r>
        <w:t xml:space="preserve"> to use under the potential USAID award, and</w:t>
      </w:r>
      <w:r w:rsidRPr="008A475E">
        <w:t xml:space="preserve"> </w:t>
      </w:r>
    </w:p>
    <w:p w:rsidR="0072202D" w:rsidRDefault="0072202D" w:rsidP="0072202D">
      <w:pPr>
        <w:pStyle w:val="ListParagraph"/>
        <w:numPr>
          <w:ilvl w:val="0"/>
          <w:numId w:val="7"/>
        </w:numPr>
      </w:pPr>
      <w:r>
        <w:t xml:space="preserve">To determine the </w:t>
      </w:r>
      <w:r>
        <w:rPr>
          <w:u w:val="single"/>
        </w:rPr>
        <w:t xml:space="preserve">degree of support and oversight </w:t>
      </w:r>
      <w:r w:rsidRPr="00FF50B0">
        <w:t xml:space="preserve">necessary to </w:t>
      </w:r>
      <w:r>
        <w:t xml:space="preserve">ensure </w:t>
      </w:r>
      <w:r w:rsidRPr="00FF50B0">
        <w:t xml:space="preserve">proper accountability of funds provided </w:t>
      </w:r>
      <w:r>
        <w:t>to the organization.</w:t>
      </w:r>
    </w:p>
    <w:p w:rsidR="0072202D" w:rsidRDefault="0072202D" w:rsidP="0072202D">
      <w:pPr>
        <w:pStyle w:val="ListParagraph"/>
        <w:ind w:left="1080"/>
      </w:pPr>
    </w:p>
    <w:p w:rsidR="0072202D" w:rsidRDefault="0072202D" w:rsidP="0072202D">
      <w:pPr>
        <w:pStyle w:val="ListParagraph"/>
        <w:numPr>
          <w:ilvl w:val="0"/>
          <w:numId w:val="2"/>
        </w:numPr>
      </w:pPr>
      <w:r>
        <w:t>Action requested</w:t>
      </w:r>
    </w:p>
    <w:p w:rsidR="0072202D" w:rsidRDefault="0072202D" w:rsidP="0072202D">
      <w:pPr>
        <w:pStyle w:val="ListParagraph"/>
        <w:numPr>
          <w:ilvl w:val="0"/>
          <w:numId w:val="8"/>
        </w:numPr>
      </w:pPr>
      <w:r>
        <w:t>Approve or disapprove recommendations</w:t>
      </w:r>
    </w:p>
    <w:p w:rsidR="00DC0D57" w:rsidRDefault="00DC0D57" w:rsidP="00DC0D57">
      <w:pPr>
        <w:rPr>
          <w:sz w:val="24"/>
          <w:szCs w:val="24"/>
        </w:rPr>
      </w:pPr>
    </w:p>
    <w:p w:rsidR="00DC0D57" w:rsidRDefault="00DC0D57" w:rsidP="00DC0D57">
      <w:pPr>
        <w:rPr>
          <w:sz w:val="24"/>
          <w:szCs w:val="24"/>
        </w:rPr>
      </w:pPr>
    </w:p>
    <w:p w:rsidR="00DC0D57" w:rsidRDefault="00DC0D57" w:rsidP="00DC0D57">
      <w:pPr>
        <w:rPr>
          <w:sz w:val="24"/>
          <w:szCs w:val="24"/>
        </w:rPr>
      </w:pPr>
    </w:p>
    <w:p w:rsidR="00DC0D57" w:rsidRDefault="00DC0D57" w:rsidP="00DC0D57">
      <w:pPr>
        <w:rPr>
          <w:sz w:val="24"/>
          <w:szCs w:val="24"/>
        </w:rPr>
      </w:pPr>
    </w:p>
    <w:p w:rsidR="00DC0D57" w:rsidRDefault="00DC0D57" w:rsidP="00DC0D57">
      <w:pPr>
        <w:rPr>
          <w:sz w:val="24"/>
          <w:szCs w:val="24"/>
        </w:rPr>
      </w:pPr>
    </w:p>
    <w:p w:rsidR="00DC0D57" w:rsidRPr="00365D20" w:rsidRDefault="005E52BC" w:rsidP="00365D20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*The NU</w:t>
      </w:r>
      <w:r w:rsidR="00DC0D57" w:rsidRPr="00365D20">
        <w:rPr>
          <w:sz w:val="16"/>
          <w:szCs w:val="16"/>
        </w:rPr>
        <w:t xml:space="preserve">PAS Report Table </w:t>
      </w:r>
      <w:r w:rsidR="00DC0D57" w:rsidRPr="00365D20">
        <w:rPr>
          <w:b/>
          <w:sz w:val="16"/>
          <w:szCs w:val="16"/>
        </w:rPr>
        <w:t>(Appendix C)</w:t>
      </w:r>
      <w:r w:rsidR="00DC0D57" w:rsidRPr="00365D20">
        <w:rPr>
          <w:sz w:val="16"/>
          <w:szCs w:val="16"/>
        </w:rPr>
        <w:t xml:space="preserve"> can be included in the report for a “look at a glance” summary of findings,</w:t>
      </w:r>
    </w:p>
    <w:sectPr w:rsidR="00DC0D57" w:rsidRPr="00365D20" w:rsidSect="00E3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1D4"/>
    <w:multiLevelType w:val="hybridMultilevel"/>
    <w:tmpl w:val="4740D830"/>
    <w:lvl w:ilvl="0" w:tplc="9A44A8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2C8"/>
    <w:multiLevelType w:val="hybridMultilevel"/>
    <w:tmpl w:val="33D036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EAD26EE"/>
    <w:multiLevelType w:val="hybridMultilevel"/>
    <w:tmpl w:val="61D8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634A3"/>
    <w:multiLevelType w:val="hybridMultilevel"/>
    <w:tmpl w:val="28D60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FB208C"/>
    <w:multiLevelType w:val="hybridMultilevel"/>
    <w:tmpl w:val="FE14DCF2"/>
    <w:lvl w:ilvl="0" w:tplc="0F522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916EC"/>
    <w:multiLevelType w:val="hybridMultilevel"/>
    <w:tmpl w:val="28629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E17128"/>
    <w:multiLevelType w:val="hybridMultilevel"/>
    <w:tmpl w:val="DAF80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4778D"/>
    <w:multiLevelType w:val="hybridMultilevel"/>
    <w:tmpl w:val="9DF41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2D"/>
    <w:rsid w:val="00365D20"/>
    <w:rsid w:val="003B1D36"/>
    <w:rsid w:val="00497331"/>
    <w:rsid w:val="005E52BC"/>
    <w:rsid w:val="0072202D"/>
    <w:rsid w:val="00820541"/>
    <w:rsid w:val="00863C28"/>
    <w:rsid w:val="00DC0D57"/>
    <w:rsid w:val="00E30151"/>
    <w:rsid w:val="00F05E90"/>
    <w:rsid w:val="00F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USAID</dc:creator>
  <cp:keywords/>
  <dc:description/>
  <cp:lastModifiedBy>Carman, Sidra</cp:lastModifiedBy>
  <cp:revision>2</cp:revision>
  <dcterms:created xsi:type="dcterms:W3CDTF">2012-06-12T20:15:00Z</dcterms:created>
  <dcterms:modified xsi:type="dcterms:W3CDTF">2012-06-12T20:15:00Z</dcterms:modified>
</cp:coreProperties>
</file>