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E31AD" w14:textId="77777777" w:rsidR="008A07BC" w:rsidRDefault="00CF6783" w:rsidP="008A07BC">
      <w:pPr>
        <w:pStyle w:val="Title"/>
      </w:pPr>
      <w:r w:rsidRPr="008A07BC">
        <w:t>Information Sheet</w:t>
      </w:r>
      <w:r w:rsidR="00B9348D" w:rsidRPr="008A07BC">
        <w:t xml:space="preserve"> for </w:t>
      </w:r>
    </w:p>
    <w:p w14:paraId="17B49E08" w14:textId="77777777" w:rsidR="00995C13" w:rsidRPr="008A07BC" w:rsidRDefault="00B9348D" w:rsidP="008A07BC">
      <w:pPr>
        <w:pStyle w:val="Title"/>
      </w:pPr>
      <w:r w:rsidRPr="008A07BC">
        <w:t>Community Survey Participants</w:t>
      </w:r>
    </w:p>
    <w:p w14:paraId="071F46C4" w14:textId="77777777" w:rsidR="00B9348D" w:rsidRPr="008A07BC" w:rsidRDefault="00B9348D" w:rsidP="008A07BC">
      <w:pPr>
        <w:pStyle w:val="Subtitle"/>
      </w:pPr>
      <w:r w:rsidRPr="008A07BC">
        <w:t>Feasibility Study for the Rural Micro-Grid Solar Power Project</w:t>
      </w:r>
    </w:p>
    <w:p w14:paraId="55EA86F9" w14:textId="77777777" w:rsidR="00B9348D" w:rsidRPr="008A07BC" w:rsidRDefault="00B9348D" w:rsidP="00CC4B51">
      <w:pPr>
        <w:pStyle w:val="BodyHeading"/>
        <w:pBdr>
          <w:top w:val="single" w:sz="4" w:space="1" w:color="auto"/>
          <w:left w:val="single" w:sz="4" w:space="4" w:color="auto"/>
          <w:bottom w:val="single" w:sz="4" w:space="1" w:color="auto"/>
          <w:right w:val="single" w:sz="4" w:space="4" w:color="auto"/>
        </w:pBdr>
      </w:pPr>
      <w:r w:rsidRPr="008A07BC">
        <w:t>To be read aloud to each prospective survey participant prior to the survey:</w:t>
      </w:r>
    </w:p>
    <w:p w14:paraId="2148DA06" w14:textId="77777777" w:rsidR="0045640F" w:rsidRPr="008447EC" w:rsidRDefault="0045640F" w:rsidP="00CC4B51">
      <w:pPr>
        <w:pStyle w:val="NormalText"/>
        <w:pBdr>
          <w:top w:val="single" w:sz="4" w:space="1" w:color="auto"/>
          <w:left w:val="single" w:sz="4" w:space="4" w:color="auto"/>
          <w:bottom w:val="single" w:sz="4" w:space="1" w:color="auto"/>
          <w:right w:val="single" w:sz="4" w:space="4" w:color="auto"/>
        </w:pBdr>
      </w:pPr>
      <w:r w:rsidRPr="008447EC">
        <w:t xml:space="preserve">Thank you for </w:t>
      </w:r>
      <w:r w:rsidR="00E52F2F" w:rsidRPr="008447EC">
        <w:t>your interest</w:t>
      </w:r>
      <w:r w:rsidRPr="008447EC">
        <w:t xml:space="preserve"> in our survey. The information we collect will be used to determine the feasibility of providing your community with a solar energy system. Survey information will also be used to determine how large the solar system will be and how much community members </w:t>
      </w:r>
      <w:r w:rsidR="00E319C7" w:rsidRPr="008447EC">
        <w:t xml:space="preserve">are willing to </w:t>
      </w:r>
      <w:r w:rsidRPr="008447EC">
        <w:t xml:space="preserve">pay for electric power. </w:t>
      </w:r>
      <w:r w:rsidR="00E52F2F" w:rsidRPr="008447EC">
        <w:t xml:space="preserve">Your participation in the survey should take about </w:t>
      </w:r>
      <w:r w:rsidR="00803425">
        <w:t>ten to forty minutes, depending on the version used</w:t>
      </w:r>
      <w:r w:rsidR="00E52F2F" w:rsidRPr="008447EC">
        <w:t>.</w:t>
      </w:r>
    </w:p>
    <w:p w14:paraId="02E0CA50" w14:textId="77777777" w:rsidR="0045640F" w:rsidRDefault="00BC148E" w:rsidP="00CC4B51">
      <w:pPr>
        <w:pStyle w:val="NormalText"/>
        <w:pBdr>
          <w:top w:val="single" w:sz="4" w:space="1" w:color="auto"/>
          <w:left w:val="single" w:sz="4" w:space="4" w:color="auto"/>
          <w:bottom w:val="single" w:sz="4" w:space="1" w:color="auto"/>
          <w:right w:val="single" w:sz="4" w:space="4" w:color="auto"/>
        </w:pBdr>
      </w:pPr>
      <w:r w:rsidRPr="008447EC">
        <w:t xml:space="preserve">You will not be paid for participating </w:t>
      </w:r>
      <w:r>
        <w:t xml:space="preserve">in this survey, </w:t>
      </w:r>
      <w:r w:rsidRPr="008447EC">
        <w:t xml:space="preserve">but </w:t>
      </w:r>
      <w:r>
        <w:t>t</w:t>
      </w:r>
      <w:r w:rsidR="0045640F" w:rsidRPr="008447EC">
        <w:t xml:space="preserve">his project may benefit you by providing your home, business, or community buildings with electric power. However, at this time there is no guarantee the system will be built. It is also important for you to understand that solar energy </w:t>
      </w:r>
      <w:r w:rsidR="00F97CCE" w:rsidRPr="008447EC">
        <w:t>systems</w:t>
      </w:r>
      <w:r w:rsidR="0045640F" w:rsidRPr="008447EC">
        <w:t xml:space="preserve"> produce a limited amount of energy</w:t>
      </w:r>
      <w:r w:rsidR="0026562A" w:rsidRPr="008447EC">
        <w:t xml:space="preserve"> so that</w:t>
      </w:r>
      <w:r w:rsidR="000A6BC7" w:rsidRPr="008447EC">
        <w:t>, if the system is built,</w:t>
      </w:r>
      <w:r w:rsidR="0026562A" w:rsidRPr="008447EC">
        <w:t xml:space="preserve"> you may be restricted in which appliances you can use and what times you can use the electricity</w:t>
      </w:r>
      <w:r w:rsidR="0045640F" w:rsidRPr="008447EC">
        <w:t xml:space="preserve">. </w:t>
      </w:r>
    </w:p>
    <w:p w14:paraId="04BE0009" w14:textId="77777777" w:rsidR="006442F9" w:rsidRPr="008447EC" w:rsidRDefault="006442F9" w:rsidP="00CC4B51">
      <w:pPr>
        <w:pStyle w:val="NormalText"/>
        <w:pBdr>
          <w:top w:val="single" w:sz="4" w:space="1" w:color="auto"/>
          <w:left w:val="single" w:sz="4" w:space="4" w:color="auto"/>
          <w:bottom w:val="single" w:sz="4" w:space="1" w:color="auto"/>
          <w:right w:val="single" w:sz="4" w:space="4" w:color="auto"/>
        </w:pBdr>
      </w:pPr>
    </w:p>
    <w:p w14:paraId="081409C1" w14:textId="77777777" w:rsidR="00BC148E" w:rsidRDefault="0026562A" w:rsidP="00CC4B51">
      <w:pPr>
        <w:pStyle w:val="NormalText"/>
        <w:pBdr>
          <w:top w:val="single" w:sz="4" w:space="1" w:color="auto"/>
          <w:left w:val="single" w:sz="4" w:space="4" w:color="auto"/>
          <w:bottom w:val="single" w:sz="4" w:space="1" w:color="auto"/>
          <w:right w:val="single" w:sz="4" w:space="4" w:color="auto"/>
        </w:pBdr>
      </w:pPr>
      <w:bookmarkStart w:id="0" w:name="_GoBack"/>
      <w:r w:rsidRPr="008447EC">
        <w:t>Your responses</w:t>
      </w:r>
      <w:r w:rsidR="0045640F" w:rsidRPr="008447EC">
        <w:t xml:space="preserve"> will not </w:t>
      </w:r>
      <w:r w:rsidR="005E6D65" w:rsidRPr="008447EC">
        <w:t xml:space="preserve">be </w:t>
      </w:r>
      <w:r w:rsidR="0045640F" w:rsidRPr="008447EC">
        <w:t>share</w:t>
      </w:r>
      <w:r w:rsidR="005E6D65" w:rsidRPr="008447EC">
        <w:t>d</w:t>
      </w:r>
      <w:r w:rsidR="0045640F" w:rsidRPr="008447EC">
        <w:t xml:space="preserve"> with other members of your community</w:t>
      </w:r>
      <w:r w:rsidRPr="008447EC">
        <w:t xml:space="preserve"> or anyone outside our research </w:t>
      </w:r>
      <w:bookmarkEnd w:id="0"/>
      <w:r w:rsidRPr="008447EC">
        <w:t>team.</w:t>
      </w:r>
      <w:r w:rsidR="008447EC" w:rsidRPr="008447EC">
        <w:t xml:space="preserve"> </w:t>
      </w:r>
      <w:r w:rsidRPr="008447EC">
        <w:t>For any results from this study</w:t>
      </w:r>
      <w:r w:rsidR="008447EC" w:rsidRPr="008447EC">
        <w:t xml:space="preserve"> made public</w:t>
      </w:r>
      <w:r w:rsidRPr="008447EC">
        <w:t>,</w:t>
      </w:r>
      <w:r w:rsidR="005453AD" w:rsidRPr="008447EC">
        <w:t xml:space="preserve"> information you provide will be combined with responses from other participants so that no one outside of our research team will know which information came from you.  </w:t>
      </w:r>
      <w:r w:rsidR="0045640F" w:rsidRPr="008447EC">
        <w:t>Your participation in the survey is voluntary, and you may stop participating at any time you choose.</w:t>
      </w:r>
      <w:r w:rsidR="00EB7362" w:rsidRPr="008447EC">
        <w:t xml:space="preserve"> </w:t>
      </w:r>
    </w:p>
    <w:p w14:paraId="03C6E93B" w14:textId="77777777" w:rsidR="0045640F" w:rsidRPr="008447EC" w:rsidRDefault="00EB7362" w:rsidP="00CC4B51">
      <w:pPr>
        <w:pStyle w:val="NormalText"/>
        <w:pBdr>
          <w:top w:val="single" w:sz="4" w:space="1" w:color="auto"/>
          <w:left w:val="single" w:sz="4" w:space="4" w:color="auto"/>
          <w:bottom w:val="single" w:sz="4" w:space="1" w:color="auto"/>
          <w:right w:val="single" w:sz="4" w:space="4" w:color="auto"/>
        </w:pBdr>
      </w:pPr>
      <w:r w:rsidRPr="008447EC">
        <w:t xml:space="preserve">It is important that you provide complete and truthful responses, as the information you provide will guide </w:t>
      </w:r>
      <w:r w:rsidR="0026562A" w:rsidRPr="008447EC">
        <w:t xml:space="preserve">important </w:t>
      </w:r>
      <w:r w:rsidRPr="008447EC">
        <w:t xml:space="preserve">decisions about the project. </w:t>
      </w:r>
      <w:r w:rsidR="00BC148E">
        <w:t xml:space="preserve">If you claim you can pay a very high price for electric service, you may find yourself with a system that is excellent but more expensive than you can afford. Alternatively, if you claim you can pay very </w:t>
      </w:r>
      <w:proofErr w:type="gramStart"/>
      <w:r w:rsidR="00BC148E">
        <w:t>little,</w:t>
      </w:r>
      <w:proofErr w:type="gramEnd"/>
      <w:r w:rsidR="00BC148E">
        <w:t xml:space="preserve"> you may be provided a system that is quite inexpensive but </w:t>
      </w:r>
      <w:r w:rsidR="00472022">
        <w:t xml:space="preserve">is </w:t>
      </w:r>
      <w:r w:rsidR="00BC148E">
        <w:t>inadequate for your needs</w:t>
      </w:r>
      <w:r w:rsidR="00355546">
        <w:t xml:space="preserve"> or fails quickly</w:t>
      </w:r>
      <w:r w:rsidR="00BC148E">
        <w:t xml:space="preserve">. </w:t>
      </w:r>
    </w:p>
    <w:p w14:paraId="00EE2288" w14:textId="77777777" w:rsidR="00CC4B51" w:rsidRDefault="00CC4B51" w:rsidP="00CC4B51">
      <w:pPr>
        <w:pStyle w:val="NormalText"/>
        <w:pBdr>
          <w:top w:val="single" w:sz="4" w:space="1" w:color="auto"/>
          <w:left w:val="single" w:sz="4" w:space="4" w:color="auto"/>
          <w:bottom w:val="single" w:sz="4" w:space="1" w:color="auto"/>
          <w:right w:val="single" w:sz="4" w:space="4" w:color="auto"/>
        </w:pBdr>
      </w:pPr>
    </w:p>
    <w:p w14:paraId="4AAF5A6B" w14:textId="77777777" w:rsidR="00CC4B51" w:rsidRDefault="0045640F" w:rsidP="00CC4B51">
      <w:pPr>
        <w:pStyle w:val="NormalText"/>
        <w:pBdr>
          <w:top w:val="single" w:sz="4" w:space="1" w:color="auto"/>
          <w:left w:val="single" w:sz="4" w:space="4" w:color="auto"/>
          <w:bottom w:val="single" w:sz="4" w:space="1" w:color="auto"/>
          <w:right w:val="single" w:sz="4" w:space="4" w:color="auto"/>
        </w:pBdr>
      </w:pPr>
      <w:r w:rsidRPr="008447EC">
        <w:t>Do you agree to participate in this survey?</w:t>
      </w:r>
      <w:r w:rsidR="00F408C8" w:rsidRPr="008447EC">
        <w:t xml:space="preserve"> </w:t>
      </w:r>
    </w:p>
    <w:p w14:paraId="442C8D19" w14:textId="77777777" w:rsidR="00CC4B51" w:rsidRDefault="00CC4B51" w:rsidP="00CC4B51">
      <w:pPr>
        <w:pStyle w:val="NormalText"/>
        <w:pBdr>
          <w:top w:val="single" w:sz="4" w:space="1" w:color="auto"/>
          <w:left w:val="single" w:sz="4" w:space="4" w:color="auto"/>
          <w:bottom w:val="single" w:sz="4" w:space="1" w:color="auto"/>
          <w:right w:val="single" w:sz="4" w:space="4" w:color="auto"/>
        </w:pBdr>
      </w:pPr>
    </w:p>
    <w:p w14:paraId="7C2DC867" w14:textId="77777777" w:rsidR="0045640F" w:rsidRPr="00CC4B51" w:rsidRDefault="00F408C8" w:rsidP="00CC4B51">
      <w:pPr>
        <w:pStyle w:val="NormalText"/>
        <w:pBdr>
          <w:top w:val="single" w:sz="4" w:space="1" w:color="auto"/>
          <w:left w:val="single" w:sz="4" w:space="4" w:color="auto"/>
          <w:bottom w:val="single" w:sz="4" w:space="1" w:color="auto"/>
          <w:right w:val="single" w:sz="4" w:space="4" w:color="auto"/>
        </w:pBdr>
        <w:rPr>
          <w:rStyle w:val="Emphasis"/>
        </w:rPr>
      </w:pPr>
      <w:r w:rsidRPr="00CC4B51">
        <w:rPr>
          <w:rStyle w:val="Emphasis"/>
        </w:rPr>
        <w:t xml:space="preserve">(Survey taker: </w:t>
      </w:r>
      <w:r w:rsidR="00A07CD7" w:rsidRPr="00CC4B51">
        <w:rPr>
          <w:rStyle w:val="Emphasis"/>
        </w:rPr>
        <w:t xml:space="preserve">make note of consent on survey form and </w:t>
      </w:r>
      <w:r w:rsidRPr="00CC4B51">
        <w:rPr>
          <w:rStyle w:val="Emphasis"/>
        </w:rPr>
        <w:t>provide participant with a copy of this information sheet.)</w:t>
      </w:r>
    </w:p>
    <w:p w14:paraId="036E0CD6" w14:textId="77777777" w:rsidR="002E216F" w:rsidRPr="004C3ECB" w:rsidRDefault="002E216F" w:rsidP="00CC4B51">
      <w:pPr>
        <w:pStyle w:val="NormalText"/>
      </w:pPr>
    </w:p>
    <w:sectPr w:rsidR="002E216F" w:rsidRPr="004C3ECB" w:rsidSect="00BC148E">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A1593" w14:textId="77777777" w:rsidR="00232B3B" w:rsidRDefault="00232B3B" w:rsidP="00CF6783">
      <w:r>
        <w:separator/>
      </w:r>
    </w:p>
  </w:endnote>
  <w:endnote w:type="continuationSeparator" w:id="0">
    <w:p w14:paraId="037065C6" w14:textId="77777777" w:rsidR="00232B3B" w:rsidRDefault="00232B3B" w:rsidP="00CF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7D577" w14:textId="77777777" w:rsidR="00232B3B" w:rsidRDefault="00232B3B" w:rsidP="00CF6783">
      <w:r>
        <w:separator/>
      </w:r>
    </w:p>
  </w:footnote>
  <w:footnote w:type="continuationSeparator" w:id="0">
    <w:p w14:paraId="7D7083EA" w14:textId="77777777" w:rsidR="00232B3B" w:rsidRDefault="00232B3B" w:rsidP="00CF67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AE011" w14:textId="77777777" w:rsidR="00CF6783" w:rsidRDefault="00CF6783" w:rsidP="00CF678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A2C6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83"/>
    <w:rsid w:val="000A6BC7"/>
    <w:rsid w:val="001768DE"/>
    <w:rsid w:val="00232B3B"/>
    <w:rsid w:val="00256A78"/>
    <w:rsid w:val="0026562A"/>
    <w:rsid w:val="002D0390"/>
    <w:rsid w:val="002E216F"/>
    <w:rsid w:val="00355546"/>
    <w:rsid w:val="00401057"/>
    <w:rsid w:val="0045640F"/>
    <w:rsid w:val="00472022"/>
    <w:rsid w:val="004C3ECB"/>
    <w:rsid w:val="005453AD"/>
    <w:rsid w:val="005E6D65"/>
    <w:rsid w:val="005F0BC8"/>
    <w:rsid w:val="00606621"/>
    <w:rsid w:val="006442F9"/>
    <w:rsid w:val="006F1C29"/>
    <w:rsid w:val="00803425"/>
    <w:rsid w:val="008447EC"/>
    <w:rsid w:val="00872A68"/>
    <w:rsid w:val="008A07BC"/>
    <w:rsid w:val="008C1365"/>
    <w:rsid w:val="009750AB"/>
    <w:rsid w:val="00995C13"/>
    <w:rsid w:val="00A07CD7"/>
    <w:rsid w:val="00A14C61"/>
    <w:rsid w:val="00B9348D"/>
    <w:rsid w:val="00BC148E"/>
    <w:rsid w:val="00C30CA1"/>
    <w:rsid w:val="00CC4B51"/>
    <w:rsid w:val="00CF6783"/>
    <w:rsid w:val="00D65B22"/>
    <w:rsid w:val="00DC419C"/>
    <w:rsid w:val="00E319C7"/>
    <w:rsid w:val="00E52F2F"/>
    <w:rsid w:val="00EA662E"/>
    <w:rsid w:val="00EB7362"/>
    <w:rsid w:val="00F05748"/>
    <w:rsid w:val="00F408C8"/>
    <w:rsid w:val="00F523CD"/>
    <w:rsid w:val="00F75231"/>
    <w:rsid w:val="00F9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FD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A07BC"/>
    <w:pPr>
      <w:keepNext/>
      <w:spacing w:before="240" w:after="60"/>
      <w:outlineLvl w:val="0"/>
    </w:pPr>
    <w:rPr>
      <w:rFonts w:ascii="Gill Sans MT" w:eastAsia="Times New Roman" w:hAnsi="Gill Sans MT"/>
      <w:b/>
      <w:bCs/>
      <w:color w:val="C00000"/>
      <w:kern w:val="32"/>
      <w:sz w:val="22"/>
      <w:szCs w:val="32"/>
    </w:rPr>
  </w:style>
  <w:style w:type="paragraph" w:styleId="Heading2">
    <w:name w:val="heading 2"/>
    <w:basedOn w:val="Normal"/>
    <w:next w:val="Normal"/>
    <w:link w:val="Heading2Char"/>
    <w:uiPriority w:val="9"/>
    <w:unhideWhenUsed/>
    <w:qFormat/>
    <w:rsid w:val="00CC4B51"/>
    <w:pPr>
      <w:keepNext/>
      <w:spacing w:before="240" w:after="60"/>
      <w:outlineLvl w:val="1"/>
    </w:pPr>
    <w:rPr>
      <w:rFonts w:ascii="Gill Sans MT" w:eastAsia="Times New Roman" w:hAnsi="Gill Sans MT"/>
      <w:b/>
      <w:bCs/>
      <w:iCs/>
      <w:cap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783"/>
    <w:pPr>
      <w:tabs>
        <w:tab w:val="center" w:pos="4680"/>
        <w:tab w:val="right" w:pos="9360"/>
      </w:tabs>
    </w:pPr>
  </w:style>
  <w:style w:type="character" w:customStyle="1" w:styleId="HeaderChar">
    <w:name w:val="Header Char"/>
    <w:link w:val="Header"/>
    <w:uiPriority w:val="99"/>
    <w:rsid w:val="00CF6783"/>
    <w:rPr>
      <w:sz w:val="24"/>
      <w:szCs w:val="24"/>
    </w:rPr>
  </w:style>
  <w:style w:type="paragraph" w:styleId="Footer">
    <w:name w:val="footer"/>
    <w:basedOn w:val="Normal"/>
    <w:link w:val="FooterChar"/>
    <w:uiPriority w:val="99"/>
    <w:unhideWhenUsed/>
    <w:rsid w:val="00CF6783"/>
    <w:pPr>
      <w:tabs>
        <w:tab w:val="center" w:pos="4680"/>
        <w:tab w:val="right" w:pos="9360"/>
      </w:tabs>
    </w:pPr>
  </w:style>
  <w:style w:type="character" w:customStyle="1" w:styleId="FooterChar">
    <w:name w:val="Footer Char"/>
    <w:link w:val="Footer"/>
    <w:uiPriority w:val="99"/>
    <w:rsid w:val="00CF6783"/>
    <w:rPr>
      <w:sz w:val="24"/>
      <w:szCs w:val="24"/>
    </w:rPr>
  </w:style>
  <w:style w:type="paragraph" w:styleId="BalloonText">
    <w:name w:val="Balloon Text"/>
    <w:basedOn w:val="Normal"/>
    <w:link w:val="BalloonTextChar"/>
    <w:uiPriority w:val="99"/>
    <w:semiHidden/>
    <w:unhideWhenUsed/>
    <w:rsid w:val="005E6D65"/>
    <w:rPr>
      <w:rFonts w:ascii="Tahoma" w:hAnsi="Tahoma" w:cs="Tahoma"/>
      <w:sz w:val="16"/>
      <w:szCs w:val="16"/>
    </w:rPr>
  </w:style>
  <w:style w:type="character" w:customStyle="1" w:styleId="BalloonTextChar">
    <w:name w:val="Balloon Text Char"/>
    <w:link w:val="BalloonText"/>
    <w:uiPriority w:val="99"/>
    <w:semiHidden/>
    <w:rsid w:val="005E6D65"/>
    <w:rPr>
      <w:rFonts w:ascii="Tahoma" w:hAnsi="Tahoma" w:cs="Tahoma"/>
      <w:sz w:val="16"/>
      <w:szCs w:val="16"/>
    </w:rPr>
  </w:style>
  <w:style w:type="character" w:styleId="Hyperlink">
    <w:name w:val="Hyperlink"/>
    <w:uiPriority w:val="99"/>
    <w:unhideWhenUsed/>
    <w:rsid w:val="002E216F"/>
    <w:rPr>
      <w:color w:val="0000FF"/>
      <w:u w:val="single"/>
    </w:rPr>
  </w:style>
  <w:style w:type="character" w:styleId="CommentReference">
    <w:name w:val="annotation reference"/>
    <w:uiPriority w:val="99"/>
    <w:semiHidden/>
    <w:unhideWhenUsed/>
    <w:rsid w:val="002E216F"/>
    <w:rPr>
      <w:sz w:val="16"/>
      <w:szCs w:val="16"/>
    </w:rPr>
  </w:style>
  <w:style w:type="paragraph" w:styleId="CommentText">
    <w:name w:val="annotation text"/>
    <w:basedOn w:val="Normal"/>
    <w:link w:val="CommentTextChar"/>
    <w:uiPriority w:val="99"/>
    <w:semiHidden/>
    <w:unhideWhenUsed/>
    <w:rsid w:val="002E216F"/>
    <w:rPr>
      <w:sz w:val="20"/>
      <w:szCs w:val="20"/>
    </w:rPr>
  </w:style>
  <w:style w:type="character" w:customStyle="1" w:styleId="CommentTextChar">
    <w:name w:val="Comment Text Char"/>
    <w:basedOn w:val="DefaultParagraphFont"/>
    <w:link w:val="CommentText"/>
    <w:uiPriority w:val="99"/>
    <w:semiHidden/>
    <w:rsid w:val="002E216F"/>
  </w:style>
  <w:style w:type="paragraph" w:styleId="CommentSubject">
    <w:name w:val="annotation subject"/>
    <w:basedOn w:val="CommentText"/>
    <w:next w:val="CommentText"/>
    <w:link w:val="CommentSubjectChar"/>
    <w:uiPriority w:val="99"/>
    <w:semiHidden/>
    <w:unhideWhenUsed/>
    <w:rsid w:val="002E216F"/>
    <w:rPr>
      <w:b/>
      <w:bCs/>
    </w:rPr>
  </w:style>
  <w:style w:type="character" w:customStyle="1" w:styleId="CommentSubjectChar">
    <w:name w:val="Comment Subject Char"/>
    <w:link w:val="CommentSubject"/>
    <w:uiPriority w:val="99"/>
    <w:semiHidden/>
    <w:rsid w:val="002E216F"/>
    <w:rPr>
      <w:b/>
      <w:bCs/>
    </w:rPr>
  </w:style>
  <w:style w:type="character" w:customStyle="1" w:styleId="Heading1Char">
    <w:name w:val="Heading 1 Char"/>
    <w:link w:val="Heading1"/>
    <w:uiPriority w:val="9"/>
    <w:rsid w:val="008A07BC"/>
    <w:rPr>
      <w:rFonts w:ascii="Gill Sans MT" w:eastAsia="Times New Roman" w:hAnsi="Gill Sans MT" w:cs="Times New Roman"/>
      <w:b/>
      <w:bCs/>
      <w:color w:val="C00000"/>
      <w:kern w:val="32"/>
      <w:sz w:val="22"/>
      <w:szCs w:val="32"/>
    </w:rPr>
  </w:style>
  <w:style w:type="paragraph" w:styleId="Title">
    <w:name w:val="Title"/>
    <w:basedOn w:val="Normal"/>
    <w:next w:val="Normal"/>
    <w:link w:val="TitleChar"/>
    <w:uiPriority w:val="10"/>
    <w:qFormat/>
    <w:rsid w:val="008A07BC"/>
    <w:pPr>
      <w:spacing w:before="240" w:after="60"/>
      <w:jc w:val="center"/>
      <w:outlineLvl w:val="0"/>
    </w:pPr>
    <w:rPr>
      <w:rFonts w:ascii="Gill Sans MT" w:eastAsia="Times New Roman" w:hAnsi="Gill Sans MT"/>
      <w:bCs/>
      <w:color w:val="C00000"/>
      <w:kern w:val="28"/>
      <w:sz w:val="52"/>
      <w:szCs w:val="32"/>
    </w:rPr>
  </w:style>
  <w:style w:type="character" w:customStyle="1" w:styleId="TitleChar">
    <w:name w:val="Title Char"/>
    <w:link w:val="Title"/>
    <w:uiPriority w:val="10"/>
    <w:rsid w:val="008A07BC"/>
    <w:rPr>
      <w:rFonts w:ascii="Gill Sans MT" w:eastAsia="Times New Roman" w:hAnsi="Gill Sans MT" w:cs="Times New Roman"/>
      <w:bCs/>
      <w:color w:val="C00000"/>
      <w:kern w:val="28"/>
      <w:sz w:val="52"/>
      <w:szCs w:val="32"/>
    </w:rPr>
  </w:style>
  <w:style w:type="paragraph" w:styleId="Subtitle">
    <w:name w:val="Subtitle"/>
    <w:basedOn w:val="Normal"/>
    <w:next w:val="Normal"/>
    <w:link w:val="SubtitleChar"/>
    <w:uiPriority w:val="11"/>
    <w:qFormat/>
    <w:rsid w:val="008A07BC"/>
    <w:pPr>
      <w:spacing w:after="60"/>
      <w:jc w:val="center"/>
      <w:outlineLvl w:val="1"/>
    </w:pPr>
    <w:rPr>
      <w:rFonts w:ascii="Gill Sans MT" w:eastAsia="Times New Roman" w:hAnsi="Gill Sans MT"/>
      <w:color w:val="767171"/>
      <w:sz w:val="32"/>
    </w:rPr>
  </w:style>
  <w:style w:type="character" w:customStyle="1" w:styleId="SubtitleChar">
    <w:name w:val="Subtitle Char"/>
    <w:link w:val="Subtitle"/>
    <w:uiPriority w:val="11"/>
    <w:rsid w:val="008A07BC"/>
    <w:rPr>
      <w:rFonts w:ascii="Gill Sans MT" w:eastAsia="Times New Roman" w:hAnsi="Gill Sans MT" w:cs="Times New Roman"/>
      <w:color w:val="767171"/>
      <w:sz w:val="32"/>
      <w:szCs w:val="24"/>
    </w:rPr>
  </w:style>
  <w:style w:type="character" w:customStyle="1" w:styleId="Heading2Char">
    <w:name w:val="Heading 2 Char"/>
    <w:link w:val="Heading2"/>
    <w:uiPriority w:val="9"/>
    <w:rsid w:val="00CC4B51"/>
    <w:rPr>
      <w:rFonts w:ascii="Gill Sans MT" w:eastAsia="Times New Roman" w:hAnsi="Gill Sans MT" w:cs="Times New Roman"/>
      <w:b/>
      <w:bCs/>
      <w:iCs/>
      <w:caps/>
      <w:szCs w:val="28"/>
    </w:rPr>
  </w:style>
  <w:style w:type="paragraph" w:customStyle="1" w:styleId="BodyHeading">
    <w:name w:val="Body Heading"/>
    <w:basedOn w:val="Normal"/>
    <w:link w:val="BodyHeadingChar"/>
    <w:qFormat/>
    <w:rsid w:val="00CC4B51"/>
    <w:pPr>
      <w:spacing w:after="120"/>
    </w:pPr>
    <w:rPr>
      <w:rFonts w:ascii="Gill Sans MT" w:hAnsi="Gill Sans MT"/>
      <w:b/>
      <w:caps/>
      <w:sz w:val="20"/>
      <w:szCs w:val="20"/>
    </w:rPr>
  </w:style>
  <w:style w:type="paragraph" w:customStyle="1" w:styleId="NormalText">
    <w:name w:val="Normal Text"/>
    <w:basedOn w:val="Normal"/>
    <w:link w:val="NormalTextChar"/>
    <w:qFormat/>
    <w:rsid w:val="00CC4B51"/>
    <w:rPr>
      <w:rFonts w:ascii="Gill Sans MT" w:hAnsi="Gill Sans MT"/>
      <w:color w:val="595959"/>
      <w:sz w:val="22"/>
    </w:rPr>
  </w:style>
  <w:style w:type="character" w:customStyle="1" w:styleId="BodyHeadingChar">
    <w:name w:val="Body Heading Char"/>
    <w:link w:val="BodyHeading"/>
    <w:rsid w:val="00CC4B51"/>
    <w:rPr>
      <w:rFonts w:ascii="Gill Sans MT" w:hAnsi="Gill Sans MT"/>
      <w:b/>
      <w:caps/>
    </w:rPr>
  </w:style>
  <w:style w:type="character" w:styleId="Emphasis">
    <w:name w:val="Emphasis"/>
    <w:uiPriority w:val="20"/>
    <w:qFormat/>
    <w:rsid w:val="00CC4B51"/>
    <w:rPr>
      <w:rFonts w:ascii="Gill Sans MT" w:hAnsi="Gill Sans MT"/>
      <w:b/>
      <w:i/>
      <w:iCs/>
      <w:color w:val="auto"/>
      <w:sz w:val="22"/>
    </w:rPr>
  </w:style>
  <w:style w:type="character" w:customStyle="1" w:styleId="NormalTextChar">
    <w:name w:val="Normal Text Char"/>
    <w:link w:val="NormalText"/>
    <w:rsid w:val="00CC4B51"/>
    <w:rPr>
      <w:rFonts w:ascii="Gill Sans MT" w:hAnsi="Gill Sans MT"/>
      <w:color w:val="595959"/>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Humboldt State University CNRS</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Engel</dc:creator>
  <cp:keywords/>
  <cp:lastModifiedBy>Rick Thibault Levy</cp:lastModifiedBy>
  <cp:revision>2</cp:revision>
  <dcterms:created xsi:type="dcterms:W3CDTF">2017-02-15T21:50:00Z</dcterms:created>
  <dcterms:modified xsi:type="dcterms:W3CDTF">2017-02-15T21:50:00Z</dcterms:modified>
</cp:coreProperties>
</file>